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D05E6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D04F3" w:rsidRPr="006D04F3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6D04F3" w:rsidRPr="006D04F3">
        <w:rPr>
          <w:rFonts w:ascii="Times New Roman" w:hAnsi="Times New Roman" w:cs="Times New Roman"/>
          <w:sz w:val="28"/>
          <w:szCs w:val="28"/>
        </w:rPr>
        <w:t xml:space="preserve"> </w:t>
      </w:r>
      <w:r w:rsidR="0069374D">
        <w:rPr>
          <w:rFonts w:ascii="Times New Roman" w:hAnsi="Times New Roman" w:cs="Times New Roman"/>
          <w:sz w:val="28"/>
          <w:szCs w:val="28"/>
        </w:rPr>
        <w:t>К</w:t>
      </w:r>
      <w:r w:rsidR="006D04F3"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_________________ </w:t>
      </w:r>
      <w:r w:rsidR="00D05E63">
        <w:rPr>
          <w:rFonts w:ascii="Times New Roman" w:hAnsi="Times New Roman" w:cs="Times New Roman"/>
          <w:sz w:val="28"/>
          <w:szCs w:val="28"/>
        </w:rPr>
        <w:t>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D05E63">
        <w:rPr>
          <w:rFonts w:ascii="Times New Roman" w:hAnsi="Times New Roman" w:cs="Times New Roman"/>
          <w:sz w:val="28"/>
          <w:szCs w:val="28"/>
        </w:rPr>
        <w:t>20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14556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C92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D43C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D43C92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D43C92">
        <w:rPr>
          <w:rFonts w:ascii="Times New Roman" w:hAnsi="Times New Roman" w:cs="Times New Roman"/>
          <w:b/>
          <w:sz w:val="28"/>
          <w:szCs w:val="28"/>
        </w:rPr>
        <w:t>01-18/</w:t>
      </w:r>
      <w:r w:rsidR="00D43C92" w:rsidRPr="00D43C92">
        <w:rPr>
          <w:rFonts w:ascii="Times New Roman" w:hAnsi="Times New Roman" w:cs="Times New Roman"/>
          <w:b/>
          <w:sz w:val="28"/>
          <w:szCs w:val="28"/>
        </w:rPr>
        <w:t>1</w:t>
      </w:r>
      <w:r w:rsidR="007E4865" w:rsidRPr="00D43C92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D43C92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D43C92" w:rsidRPr="00D43C92">
        <w:rPr>
          <w:rFonts w:ascii="Times New Roman" w:hAnsi="Times New Roman" w:cs="Times New Roman"/>
          <w:b/>
          <w:sz w:val="28"/>
          <w:szCs w:val="28"/>
        </w:rPr>
        <w:t>28</w:t>
      </w:r>
      <w:r w:rsidR="00250323" w:rsidRPr="00D43C92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D43C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43C92" w:rsidRPr="00D43C92">
        <w:rPr>
          <w:rFonts w:ascii="Times New Roman" w:hAnsi="Times New Roman" w:cs="Times New Roman"/>
          <w:b/>
          <w:sz w:val="28"/>
          <w:szCs w:val="28"/>
        </w:rPr>
        <w:t>дека</w:t>
      </w:r>
      <w:r w:rsidR="004A731F" w:rsidRPr="00D43C92">
        <w:rPr>
          <w:rFonts w:ascii="Times New Roman" w:hAnsi="Times New Roman" w:cs="Times New Roman"/>
          <w:b/>
          <w:sz w:val="28"/>
          <w:szCs w:val="28"/>
        </w:rPr>
        <w:t>бр</w:t>
      </w:r>
      <w:r w:rsidR="0068057A" w:rsidRPr="00D43C92">
        <w:rPr>
          <w:rFonts w:ascii="Times New Roman" w:hAnsi="Times New Roman" w:cs="Times New Roman"/>
          <w:b/>
          <w:sz w:val="28"/>
          <w:szCs w:val="28"/>
        </w:rPr>
        <w:t xml:space="preserve">я </w:t>
      </w:r>
      <w:r w:rsidR="00250323" w:rsidRPr="00D43C92">
        <w:rPr>
          <w:rFonts w:ascii="Times New Roman" w:hAnsi="Times New Roman" w:cs="Times New Roman"/>
          <w:b/>
          <w:sz w:val="28"/>
          <w:szCs w:val="28"/>
        </w:rPr>
        <w:t>20</w:t>
      </w:r>
      <w:r w:rsidR="00D05E63" w:rsidRPr="00D43C92">
        <w:rPr>
          <w:rFonts w:ascii="Times New Roman" w:hAnsi="Times New Roman" w:cs="Times New Roman"/>
          <w:b/>
          <w:sz w:val="28"/>
          <w:szCs w:val="28"/>
        </w:rPr>
        <w:t>20</w:t>
      </w:r>
      <w:r w:rsidR="00250323" w:rsidRPr="00D43C92">
        <w:rPr>
          <w:rFonts w:ascii="Times New Roman" w:hAnsi="Times New Roman" w:cs="Times New Roman"/>
          <w:b/>
          <w:sz w:val="28"/>
          <w:szCs w:val="28"/>
        </w:rPr>
        <w:t>г.</w:t>
      </w:r>
    </w:p>
    <w:p w:rsidR="0014556A" w:rsidRPr="0014556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>
        <w:rPr>
          <w:rFonts w:ascii="Times New Roman" w:hAnsi="Times New Roman" w:cs="Times New Roman"/>
          <w:sz w:val="28"/>
          <w:szCs w:val="28"/>
        </w:rPr>
        <w:t xml:space="preserve">проверки </w:t>
      </w:r>
    </w:p>
    <w:p w:rsidR="0014556A" w:rsidRDefault="007E4865" w:rsidP="001455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4865">
        <w:rPr>
          <w:rFonts w:ascii="Times New Roman" w:hAnsi="Times New Roman" w:cs="Times New Roman"/>
          <w:sz w:val="28"/>
          <w:szCs w:val="28"/>
        </w:rPr>
        <w:t>законности, эффективности и целевого использования в 2020 году средств бюджета Заволжского сельского поселения ЯМР на благоустройство территории от дома №18 до дома №28 в п. Красный Бор</w:t>
      </w:r>
    </w:p>
    <w:p w:rsidR="003A1404" w:rsidRDefault="0014556A" w:rsidP="00935A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cr/>
      </w:r>
      <w:r w:rsidR="003A1404" w:rsidRPr="00386BB3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386BB3" w:rsidRPr="00386BB3">
        <w:rPr>
          <w:rFonts w:ascii="Times New Roman" w:eastAsia="Times New Roman" w:hAnsi="Times New Roman" w:cs="Times New Roman"/>
          <w:sz w:val="28"/>
          <w:szCs w:val="28"/>
        </w:rPr>
        <w:t>статьи 266.1, 268.1 Бюджетного кодекса РФ, Положени</w:t>
      </w:r>
      <w:r w:rsidR="00386BB3">
        <w:rPr>
          <w:rFonts w:ascii="Times New Roman" w:eastAsia="Times New Roman" w:hAnsi="Times New Roman" w:cs="Times New Roman"/>
          <w:sz w:val="28"/>
          <w:szCs w:val="28"/>
        </w:rPr>
        <w:t>е</w:t>
      </w:r>
      <w:r w:rsidR="00386BB3" w:rsidRPr="00386BB3">
        <w:rPr>
          <w:rFonts w:ascii="Times New Roman" w:eastAsia="Times New Roman" w:hAnsi="Times New Roman" w:cs="Times New Roman"/>
          <w:sz w:val="28"/>
          <w:szCs w:val="28"/>
        </w:rPr>
        <w:t xml:space="preserve"> о Контрольно-счетной палате Ярославского муниципального района, утвержденно</w:t>
      </w:r>
      <w:r w:rsidR="00386BB3">
        <w:rPr>
          <w:rFonts w:ascii="Times New Roman" w:eastAsia="Times New Roman" w:hAnsi="Times New Roman" w:cs="Times New Roman"/>
          <w:sz w:val="28"/>
          <w:szCs w:val="28"/>
        </w:rPr>
        <w:t>е</w:t>
      </w:r>
      <w:r w:rsidR="00386BB3" w:rsidRPr="00386BB3">
        <w:rPr>
          <w:rFonts w:ascii="Times New Roman" w:eastAsia="Times New Roman" w:hAnsi="Times New Roman" w:cs="Times New Roman"/>
          <w:sz w:val="28"/>
          <w:szCs w:val="28"/>
        </w:rPr>
        <w:t xml:space="preserve"> Решением Муниципального Совета ЯМР № 52 от 27.10.2011г., п. 3.</w:t>
      </w:r>
      <w:r w:rsidR="00460E8D">
        <w:rPr>
          <w:rFonts w:ascii="Times New Roman" w:eastAsia="Times New Roman" w:hAnsi="Times New Roman" w:cs="Times New Roman"/>
          <w:sz w:val="28"/>
          <w:szCs w:val="28"/>
        </w:rPr>
        <w:t>9</w:t>
      </w:r>
      <w:r w:rsidR="00386BB3" w:rsidRPr="00386BB3">
        <w:rPr>
          <w:rFonts w:ascii="Times New Roman" w:eastAsia="Times New Roman" w:hAnsi="Times New Roman" w:cs="Times New Roman"/>
          <w:sz w:val="28"/>
          <w:szCs w:val="28"/>
        </w:rPr>
        <w:t xml:space="preserve"> Плана работы Контрольно-счетной палаты ЯМР на 2020 год, программ</w:t>
      </w:r>
      <w:r w:rsidR="00386BB3">
        <w:rPr>
          <w:rFonts w:ascii="Times New Roman" w:eastAsia="Times New Roman" w:hAnsi="Times New Roman" w:cs="Times New Roman"/>
          <w:sz w:val="28"/>
          <w:szCs w:val="28"/>
        </w:rPr>
        <w:t>а</w:t>
      </w:r>
      <w:r w:rsidR="00386BB3" w:rsidRPr="00386BB3">
        <w:rPr>
          <w:rFonts w:ascii="Times New Roman" w:eastAsia="Times New Roman" w:hAnsi="Times New Roman" w:cs="Times New Roman"/>
          <w:sz w:val="28"/>
          <w:szCs w:val="28"/>
        </w:rPr>
        <w:t xml:space="preserve"> проведения проверки, утвержденн</w:t>
      </w:r>
      <w:r w:rsidR="00386BB3">
        <w:rPr>
          <w:rFonts w:ascii="Times New Roman" w:eastAsia="Times New Roman" w:hAnsi="Times New Roman" w:cs="Times New Roman"/>
          <w:sz w:val="28"/>
          <w:szCs w:val="28"/>
        </w:rPr>
        <w:t>ая</w:t>
      </w:r>
      <w:r w:rsidR="00386BB3" w:rsidRPr="00386BB3">
        <w:rPr>
          <w:rFonts w:ascii="Times New Roman" w:eastAsia="Times New Roman" w:hAnsi="Times New Roman" w:cs="Times New Roman"/>
          <w:sz w:val="28"/>
          <w:szCs w:val="28"/>
        </w:rPr>
        <w:t xml:space="preserve"> приказом Контрольно-счётной палаты ЯМР </w:t>
      </w:r>
      <w:r w:rsidR="00460E8D" w:rsidRPr="00460E8D">
        <w:rPr>
          <w:rFonts w:ascii="Times New Roman" w:eastAsia="Times New Roman" w:hAnsi="Times New Roman" w:cs="Times New Roman"/>
          <w:sz w:val="28"/>
          <w:szCs w:val="28"/>
        </w:rPr>
        <w:t>№19 от 02.10.2020г., уд</w:t>
      </w:r>
      <w:r w:rsidR="00460E8D">
        <w:rPr>
          <w:rFonts w:ascii="Times New Roman" w:eastAsia="Times New Roman" w:hAnsi="Times New Roman" w:cs="Times New Roman"/>
          <w:sz w:val="28"/>
          <w:szCs w:val="28"/>
        </w:rPr>
        <w:t>остоверение № 19 от 02.10.2020г</w:t>
      </w:r>
      <w:r w:rsidR="00386BB3" w:rsidRPr="00386B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35A97" w:rsidRPr="000D1314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Pr="000D1314">
        <w:rPr>
          <w:rFonts w:ascii="Times New Roman" w:hAnsi="Times New Roman" w:cs="Times New Roman"/>
          <w:b/>
          <w:sz w:val="28"/>
          <w:szCs w:val="28"/>
        </w:rPr>
        <w:t xml:space="preserve">Цель проверки: </w:t>
      </w:r>
      <w:r w:rsidR="00E703A4" w:rsidRPr="00E703A4">
        <w:rPr>
          <w:rFonts w:ascii="Times New Roman" w:hAnsi="Times New Roman" w:cs="Times New Roman"/>
          <w:sz w:val="28"/>
          <w:szCs w:val="28"/>
        </w:rPr>
        <w:t>определение правомерности, в том числе целевого характера, эффективности использования средств бюджета Заволжского сельского поселения ЯМР, выделенных на благоустройство территории от дома №18 до дома №28 п. Красный Бор</w:t>
      </w:r>
      <w:r w:rsidRPr="000D13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35A97" w:rsidRPr="000D1314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3. </w:t>
      </w:r>
      <w:r w:rsidRPr="000D131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Объект</w:t>
      </w:r>
      <w:r w:rsidR="0069390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ы</w:t>
      </w:r>
      <w:r w:rsidRPr="000D131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проверки: </w:t>
      </w:r>
      <w:r w:rsidR="0069390E" w:rsidRPr="0069390E">
        <w:rPr>
          <w:rFonts w:ascii="Times New Roman" w:hAnsi="Times New Roman" w:cs="Times New Roman"/>
          <w:sz w:val="28"/>
          <w:szCs w:val="28"/>
        </w:rPr>
        <w:t>МУ «По благоустройству, имущественным и хозяйственным вопросам»  (далее – Учреждение) и Администрация Заволжского сельского поселения Ярославского муниципального района Ярославской области (далее – Администрация)</w:t>
      </w:r>
      <w:r w:rsidRPr="000D1314">
        <w:rPr>
          <w:rFonts w:ascii="Times New Roman" w:hAnsi="Times New Roman" w:cs="Times New Roman"/>
          <w:sz w:val="28"/>
          <w:szCs w:val="28"/>
        </w:rPr>
        <w:t>.</w:t>
      </w:r>
    </w:p>
    <w:p w:rsidR="00935A97" w:rsidRPr="000D1314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Pr="000D1314">
        <w:rPr>
          <w:rFonts w:ascii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022FA5" w:rsidRPr="00022FA5">
        <w:rPr>
          <w:rFonts w:ascii="Times New Roman" w:hAnsi="Times New Roman" w:cs="Times New Roman"/>
          <w:sz w:val="28"/>
          <w:szCs w:val="28"/>
        </w:rPr>
        <w:t xml:space="preserve">07.10.2020 – 06.11.2020 </w:t>
      </w:r>
      <w:r w:rsidRPr="000D1314">
        <w:rPr>
          <w:rFonts w:ascii="Times New Roman" w:hAnsi="Times New Roman" w:cs="Times New Roman"/>
          <w:sz w:val="28"/>
          <w:szCs w:val="28"/>
        </w:rPr>
        <w:t>г.г.</w:t>
      </w:r>
    </w:p>
    <w:p w:rsidR="00935A97" w:rsidRPr="000D1314" w:rsidRDefault="00935A97" w:rsidP="00935A9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Pr="000D1314">
        <w:rPr>
          <w:rFonts w:ascii="Times New Roman" w:hAnsi="Times New Roman" w:cs="Times New Roman"/>
          <w:b/>
          <w:sz w:val="28"/>
          <w:szCs w:val="28"/>
        </w:rPr>
        <w:t xml:space="preserve">Проверяемый период: </w:t>
      </w:r>
      <w:r w:rsidRPr="000D1314">
        <w:rPr>
          <w:rFonts w:ascii="Times New Roman" w:hAnsi="Times New Roman" w:cs="Times New Roman"/>
          <w:sz w:val="28"/>
          <w:szCs w:val="28"/>
        </w:rPr>
        <w:t>20</w:t>
      </w:r>
      <w:r w:rsidR="00022FA5">
        <w:rPr>
          <w:rFonts w:ascii="Times New Roman" w:hAnsi="Times New Roman" w:cs="Times New Roman"/>
          <w:sz w:val="28"/>
          <w:szCs w:val="28"/>
        </w:rPr>
        <w:t>20</w:t>
      </w:r>
      <w:r w:rsidRPr="000D1314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3A1404" w:rsidRPr="00935A97" w:rsidRDefault="00935A97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="00A44DB0" w:rsidRPr="00935A97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935A97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3A1404" w:rsidRPr="00935A97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способом.</w:t>
      </w:r>
      <w:r w:rsidR="00A44DB0" w:rsidRPr="00935A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404" w:rsidRPr="00935A97">
        <w:rPr>
          <w:rFonts w:ascii="Times New Roman" w:eastAsia="Times New Roman" w:hAnsi="Times New Roman" w:cs="Times New Roman"/>
          <w:iCs/>
          <w:sz w:val="28"/>
          <w:szCs w:val="28"/>
        </w:rPr>
        <w:t>Проверк</w:t>
      </w:r>
      <w:r w:rsidR="007422A7" w:rsidRPr="00935A97">
        <w:rPr>
          <w:rFonts w:ascii="Times New Roman" w:eastAsia="Times New Roman" w:hAnsi="Times New Roman" w:cs="Times New Roman"/>
          <w:iCs/>
          <w:sz w:val="28"/>
          <w:szCs w:val="28"/>
        </w:rPr>
        <w:t>а</w:t>
      </w:r>
      <w:r w:rsidR="003A1404" w:rsidRPr="00935A97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="007422A7" w:rsidRPr="00935A97">
        <w:rPr>
          <w:rFonts w:ascii="Times New Roman" w:eastAsia="Times New Roman" w:hAnsi="Times New Roman" w:cs="Times New Roman"/>
          <w:iCs/>
          <w:sz w:val="28"/>
          <w:szCs w:val="28"/>
        </w:rPr>
        <w:t>проведена по представленным</w:t>
      </w:r>
      <w:r w:rsidR="003A1404" w:rsidRPr="00935A97">
        <w:rPr>
          <w:rFonts w:ascii="Times New Roman" w:eastAsia="Times New Roman" w:hAnsi="Times New Roman" w:cs="Times New Roman"/>
          <w:iCs/>
          <w:sz w:val="28"/>
          <w:szCs w:val="28"/>
        </w:rPr>
        <w:t xml:space="preserve"> финансовы</w:t>
      </w:r>
      <w:r w:rsidR="007422A7" w:rsidRPr="00935A97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935A97">
        <w:rPr>
          <w:rFonts w:ascii="Times New Roman" w:eastAsia="Times New Roman" w:hAnsi="Times New Roman" w:cs="Times New Roman"/>
          <w:iCs/>
          <w:sz w:val="28"/>
          <w:szCs w:val="28"/>
        </w:rPr>
        <w:t>, бухгалтерски</w:t>
      </w:r>
      <w:r w:rsidR="007422A7" w:rsidRPr="00935A97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935A97">
        <w:rPr>
          <w:rFonts w:ascii="Times New Roman" w:eastAsia="Times New Roman" w:hAnsi="Times New Roman" w:cs="Times New Roman"/>
          <w:iCs/>
          <w:sz w:val="28"/>
          <w:szCs w:val="28"/>
        </w:rPr>
        <w:t>, отчетны</w:t>
      </w:r>
      <w:r w:rsidR="007422A7" w:rsidRPr="00935A97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935A97">
        <w:rPr>
          <w:rFonts w:ascii="Times New Roman" w:eastAsia="Times New Roman" w:hAnsi="Times New Roman" w:cs="Times New Roman"/>
          <w:iCs/>
          <w:sz w:val="28"/>
          <w:szCs w:val="28"/>
        </w:rPr>
        <w:t xml:space="preserve"> и ины</w:t>
      </w:r>
      <w:r w:rsidR="007422A7" w:rsidRPr="00935A97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935A97">
        <w:rPr>
          <w:rFonts w:ascii="Times New Roman" w:eastAsia="Times New Roman" w:hAnsi="Times New Roman" w:cs="Times New Roman"/>
          <w:iCs/>
          <w:sz w:val="28"/>
          <w:szCs w:val="28"/>
        </w:rPr>
        <w:t xml:space="preserve"> документ</w:t>
      </w:r>
      <w:r w:rsidR="007422A7" w:rsidRPr="00935A97">
        <w:rPr>
          <w:rFonts w:ascii="Times New Roman" w:eastAsia="Times New Roman" w:hAnsi="Times New Roman" w:cs="Times New Roman"/>
          <w:iCs/>
          <w:sz w:val="28"/>
          <w:szCs w:val="28"/>
        </w:rPr>
        <w:t>ам</w:t>
      </w:r>
      <w:r w:rsidR="003A1404" w:rsidRPr="00935A97">
        <w:rPr>
          <w:rFonts w:ascii="Times New Roman" w:eastAsia="Times New Roman" w:hAnsi="Times New Roman" w:cs="Times New Roman"/>
          <w:iCs/>
          <w:sz w:val="28"/>
          <w:szCs w:val="28"/>
        </w:rPr>
        <w:t>, относящи</w:t>
      </w:r>
      <w:r w:rsidR="007422A7" w:rsidRPr="00935A97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="003A1404" w:rsidRPr="00935A97">
        <w:rPr>
          <w:rFonts w:ascii="Times New Roman" w:eastAsia="Times New Roman" w:hAnsi="Times New Roman" w:cs="Times New Roman"/>
          <w:iCs/>
          <w:sz w:val="28"/>
          <w:szCs w:val="28"/>
        </w:rPr>
        <w:t>с</w:t>
      </w:r>
      <w:r w:rsidR="00177EFA" w:rsidRPr="00935A97">
        <w:rPr>
          <w:rFonts w:ascii="Times New Roman" w:eastAsia="Times New Roman" w:hAnsi="Times New Roman" w:cs="Times New Roman"/>
          <w:iCs/>
          <w:sz w:val="28"/>
          <w:szCs w:val="28"/>
        </w:rPr>
        <w:t>я к вопросам программы проверки:</w:t>
      </w:r>
    </w:p>
    <w:p w:rsidR="00177EFA" w:rsidRPr="002047F5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047F5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A80355">
        <w:rPr>
          <w:rFonts w:ascii="Times New Roman" w:eastAsia="Times New Roman" w:hAnsi="Times New Roman" w:cs="Times New Roman"/>
          <w:iCs/>
          <w:sz w:val="28"/>
          <w:szCs w:val="28"/>
        </w:rPr>
        <w:t>з</w:t>
      </w:r>
      <w:r w:rsidR="00A80355" w:rsidRPr="00A80355">
        <w:rPr>
          <w:rFonts w:ascii="Times New Roman" w:eastAsia="Times New Roman" w:hAnsi="Times New Roman" w:cs="Times New Roman"/>
          <w:iCs/>
          <w:sz w:val="28"/>
          <w:szCs w:val="28"/>
        </w:rPr>
        <w:t>аконность, эффективность, в том числе целевой характер, использования средств бюджета Заволжского сельского поселения ЯМР на благоустройство территории от дома №18 до дома №28 п. Красный Бор</w:t>
      </w:r>
      <w:r w:rsidR="00B82B27" w:rsidRPr="002047F5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2047F5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047F5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2047F5" w:rsidRPr="002047F5">
        <w:rPr>
          <w:rFonts w:ascii="Times New Roman" w:eastAsia="Times New Roman" w:hAnsi="Times New Roman" w:cs="Times New Roman"/>
          <w:iCs/>
          <w:sz w:val="28"/>
          <w:szCs w:val="28"/>
        </w:rPr>
        <w:t>соблюдение законодательства Российской Федерации в сфере закупок товаров, работ, услуг для обеспечения государственных и муниципальных нужд</w:t>
      </w:r>
      <w:r w:rsidR="00B82B27" w:rsidRPr="002047F5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F6A46" w:rsidRPr="002047F5" w:rsidRDefault="00177EFA" w:rsidP="001F6A4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047F5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2047F5" w:rsidRPr="002047F5">
        <w:rPr>
          <w:rFonts w:ascii="Times New Roman" w:eastAsia="Times New Roman" w:hAnsi="Times New Roman" w:cs="Times New Roman"/>
          <w:iCs/>
          <w:sz w:val="28"/>
          <w:szCs w:val="28"/>
        </w:rPr>
        <w:t>состояние бюджетного учета и отчетности</w:t>
      </w:r>
      <w:r w:rsidR="002047F5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549"/>
        <w:gridCol w:w="2551"/>
        <w:gridCol w:w="561"/>
        <w:gridCol w:w="1918"/>
        <w:gridCol w:w="1919"/>
      </w:tblGrid>
      <w:tr w:rsidR="00B75204" w:rsidRPr="002047F5" w:rsidTr="00DC0BF8">
        <w:tc>
          <w:tcPr>
            <w:tcW w:w="10031" w:type="dxa"/>
            <w:gridSpan w:val="6"/>
          </w:tcPr>
          <w:p w:rsidR="00B75204" w:rsidRPr="002047F5" w:rsidRDefault="00B75204" w:rsidP="0030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47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2047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2047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2047F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2047F5" w:rsidTr="00E72138">
        <w:tc>
          <w:tcPr>
            <w:tcW w:w="3082" w:type="dxa"/>
            <w:gridSpan w:val="2"/>
          </w:tcPr>
          <w:p w:rsidR="00500F0A" w:rsidRPr="002047F5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2047F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</w:t>
            </w:r>
            <w:r w:rsidR="00A8035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ы</w:t>
            </w:r>
            <w:r w:rsidRPr="002047F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проверки</w:t>
            </w:r>
          </w:p>
        </w:tc>
        <w:tc>
          <w:tcPr>
            <w:tcW w:w="2551" w:type="dxa"/>
          </w:tcPr>
          <w:p w:rsidR="00500F0A" w:rsidRPr="002047F5" w:rsidRDefault="00500F0A" w:rsidP="003169E6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2047F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3169E6" w:rsidRPr="003169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2</w:t>
            </w:r>
            <w:r w:rsidR="003169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0</w:t>
            </w:r>
            <w:r w:rsidR="003169E6" w:rsidRPr="003169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06.11.2020г</w:t>
            </w:r>
            <w:r w:rsidRPr="002047F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 w:rsidR="003169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, </w:t>
            </w:r>
            <w:r w:rsidR="003169E6" w:rsidRPr="002047F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3169E6" w:rsidRPr="003169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2</w:t>
            </w:r>
            <w:r w:rsidR="003169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="003169E6" w:rsidRPr="003169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06.11.2020г</w:t>
            </w:r>
            <w:r w:rsidR="003169E6" w:rsidRPr="002047F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 w:rsidR="003169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,</w:t>
            </w:r>
          </w:p>
        </w:tc>
        <w:tc>
          <w:tcPr>
            <w:tcW w:w="4398" w:type="dxa"/>
            <w:gridSpan w:val="3"/>
          </w:tcPr>
          <w:p w:rsidR="00500F0A" w:rsidRPr="002047F5" w:rsidRDefault="00500F0A" w:rsidP="002047F5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2047F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Подписан</w:t>
            </w:r>
            <w:r w:rsidR="003169E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ы</w:t>
            </w:r>
            <w:r w:rsidRPr="002047F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2047F5" w:rsidRPr="002047F5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 разногласий</w:t>
            </w:r>
          </w:p>
        </w:tc>
      </w:tr>
      <w:tr w:rsidR="00B75204" w:rsidRPr="005062BA" w:rsidTr="00DC0BF8">
        <w:tc>
          <w:tcPr>
            <w:tcW w:w="10031" w:type="dxa"/>
            <w:gridSpan w:val="6"/>
          </w:tcPr>
          <w:p w:rsidR="00B75204" w:rsidRPr="005062BA" w:rsidRDefault="00B75204" w:rsidP="00B752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2B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5062B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проверки, в т.ч.:</w:t>
            </w:r>
          </w:p>
        </w:tc>
      </w:tr>
      <w:tr w:rsidR="00643EDB" w:rsidRPr="005062BA" w:rsidTr="00817EF0">
        <w:tc>
          <w:tcPr>
            <w:tcW w:w="5633" w:type="dxa"/>
            <w:gridSpan w:val="3"/>
          </w:tcPr>
          <w:p w:rsidR="00643EDB" w:rsidRPr="005062BA" w:rsidRDefault="00643EDB" w:rsidP="00817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2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муниципальное учреждение</w:t>
            </w:r>
          </w:p>
        </w:tc>
        <w:tc>
          <w:tcPr>
            <w:tcW w:w="4398" w:type="dxa"/>
            <w:gridSpan w:val="3"/>
          </w:tcPr>
          <w:p w:rsidR="00643EDB" w:rsidRPr="005062BA" w:rsidRDefault="00643EDB" w:rsidP="00817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2BA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B75204" w:rsidRPr="005062BA" w:rsidTr="00E72138">
        <w:tc>
          <w:tcPr>
            <w:tcW w:w="5633" w:type="dxa"/>
            <w:gridSpan w:val="3"/>
          </w:tcPr>
          <w:p w:rsidR="00B75204" w:rsidRPr="005062BA" w:rsidRDefault="00B75204" w:rsidP="00643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2B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43EDB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398" w:type="dxa"/>
            <w:gridSpan w:val="3"/>
          </w:tcPr>
          <w:p w:rsidR="00B75204" w:rsidRPr="005062BA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2BA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B75204" w:rsidRPr="008A331C" w:rsidTr="00DC0BF8">
        <w:tc>
          <w:tcPr>
            <w:tcW w:w="10031" w:type="dxa"/>
            <w:gridSpan w:val="6"/>
          </w:tcPr>
          <w:p w:rsidR="00B75204" w:rsidRPr="008A331C" w:rsidRDefault="00B75204" w:rsidP="00655A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331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8A331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8A331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8A33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Объем проверенных средств (тыс.руб.): </w:t>
            </w:r>
          </w:p>
        </w:tc>
      </w:tr>
      <w:tr w:rsidR="00B75204" w:rsidRPr="008A331C" w:rsidTr="00E72138">
        <w:tc>
          <w:tcPr>
            <w:tcW w:w="5633" w:type="dxa"/>
            <w:gridSpan w:val="3"/>
          </w:tcPr>
          <w:p w:rsidR="00B75204" w:rsidRPr="008A331C" w:rsidRDefault="00B75204" w:rsidP="008A3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331C">
              <w:rPr>
                <w:rFonts w:ascii="Times New Roman" w:hAnsi="Times New Roman" w:cs="Times New Roman"/>
                <w:sz w:val="24"/>
                <w:szCs w:val="24"/>
              </w:rPr>
              <w:t xml:space="preserve">- бюджет </w:t>
            </w:r>
            <w:r w:rsidR="00C536E1" w:rsidRPr="00C536E1">
              <w:rPr>
                <w:rFonts w:ascii="Times New Roman" w:hAnsi="Times New Roman" w:cs="Times New Roman"/>
                <w:sz w:val="24"/>
                <w:szCs w:val="24"/>
              </w:rPr>
              <w:t>Заволжского сельского поселения ЯМР</w:t>
            </w:r>
          </w:p>
        </w:tc>
        <w:tc>
          <w:tcPr>
            <w:tcW w:w="4398" w:type="dxa"/>
            <w:gridSpan w:val="3"/>
          </w:tcPr>
          <w:p w:rsidR="00B75204" w:rsidRPr="008A331C" w:rsidRDefault="00C536E1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599,0</w:t>
            </w:r>
          </w:p>
        </w:tc>
      </w:tr>
      <w:tr w:rsidR="00E739CE" w:rsidRPr="008A331C" w:rsidTr="00E72138">
        <w:tc>
          <w:tcPr>
            <w:tcW w:w="6194" w:type="dxa"/>
            <w:gridSpan w:val="4"/>
            <w:vAlign w:val="center"/>
          </w:tcPr>
          <w:p w:rsidR="00E739CE" w:rsidRPr="008A331C" w:rsidRDefault="00E739CE" w:rsidP="000755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331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="00B75204" w:rsidRPr="008A331C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8A33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18796B" w:rsidRPr="008A331C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 проверки</w:t>
            </w:r>
            <w:r w:rsidRPr="008A331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918" w:type="dxa"/>
            <w:vAlign w:val="center"/>
          </w:tcPr>
          <w:p w:rsidR="00E739CE" w:rsidRPr="008A331C" w:rsidRDefault="00E739CE" w:rsidP="004176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331C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  <w:r w:rsidR="00075546" w:rsidRPr="008A33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нарушений</w:t>
            </w:r>
            <w:r w:rsidRPr="008A331C">
              <w:rPr>
                <w:rFonts w:ascii="Times New Roman" w:hAnsi="Times New Roman" w:cs="Times New Roman"/>
                <w:b/>
                <w:sz w:val="24"/>
                <w:szCs w:val="24"/>
              </w:rPr>
              <w:t>, ед.</w:t>
            </w:r>
          </w:p>
        </w:tc>
        <w:tc>
          <w:tcPr>
            <w:tcW w:w="1919" w:type="dxa"/>
            <w:vAlign w:val="center"/>
          </w:tcPr>
          <w:p w:rsidR="00E739CE" w:rsidRPr="008A331C" w:rsidRDefault="00E739CE" w:rsidP="004176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331C">
              <w:rPr>
                <w:rFonts w:ascii="Times New Roman" w:hAnsi="Times New Roman" w:cs="Times New Roman"/>
                <w:b/>
                <w:sz w:val="24"/>
                <w:szCs w:val="24"/>
              </w:rPr>
              <w:t>Сумма</w:t>
            </w:r>
            <w:r w:rsidR="00075546" w:rsidRPr="008A33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нарушения</w:t>
            </w:r>
            <w:r w:rsidRPr="008A331C">
              <w:rPr>
                <w:rFonts w:ascii="Times New Roman" w:hAnsi="Times New Roman" w:cs="Times New Roman"/>
                <w:b/>
                <w:sz w:val="24"/>
                <w:szCs w:val="24"/>
              </w:rPr>
              <w:t>, тыс.руб.</w:t>
            </w:r>
          </w:p>
        </w:tc>
      </w:tr>
      <w:tr w:rsidR="00517E5D" w:rsidRPr="00D05E63" w:rsidTr="002B11F0">
        <w:tc>
          <w:tcPr>
            <w:tcW w:w="533" w:type="dxa"/>
          </w:tcPr>
          <w:p w:rsidR="00517E5D" w:rsidRPr="008A331C" w:rsidRDefault="00517E5D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61" w:type="dxa"/>
            <w:gridSpan w:val="3"/>
          </w:tcPr>
          <w:p w:rsidR="00517E5D" w:rsidRPr="008A331C" w:rsidRDefault="00517E5D" w:rsidP="005A54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7E5D">
              <w:rPr>
                <w:rFonts w:ascii="Times New Roman" w:hAnsi="Times New Roman" w:cs="Times New Roman"/>
                <w:sz w:val="24"/>
                <w:szCs w:val="24"/>
              </w:rPr>
              <w:t xml:space="preserve">В нарушение п. 2 </w:t>
            </w:r>
            <w:r w:rsidR="005A5451" w:rsidRPr="005A5451">
              <w:rPr>
                <w:rFonts w:ascii="Times New Roman" w:hAnsi="Times New Roman" w:cs="Times New Roman"/>
                <w:sz w:val="24"/>
                <w:szCs w:val="24"/>
              </w:rPr>
              <w:t>Общи</w:t>
            </w:r>
            <w:r w:rsidR="005A5451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5A5451" w:rsidRPr="005A5451">
              <w:rPr>
                <w:rFonts w:ascii="Times New Roman" w:hAnsi="Times New Roman" w:cs="Times New Roman"/>
                <w:sz w:val="24"/>
                <w:szCs w:val="24"/>
              </w:rPr>
              <w:t xml:space="preserve"> требовани</w:t>
            </w:r>
            <w:r w:rsidR="005A5451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5A5451" w:rsidRPr="005A5451">
              <w:rPr>
                <w:rFonts w:ascii="Times New Roman" w:hAnsi="Times New Roman" w:cs="Times New Roman"/>
                <w:sz w:val="24"/>
                <w:szCs w:val="24"/>
              </w:rPr>
              <w:t xml:space="preserve"> к порядку составления, утверждения и ведения бюджетных смет казенных учреждений</w:t>
            </w:r>
            <w:r w:rsidR="005A5451">
              <w:rPr>
                <w:rFonts w:ascii="Times New Roman" w:hAnsi="Times New Roman" w:cs="Times New Roman"/>
                <w:sz w:val="24"/>
                <w:szCs w:val="24"/>
              </w:rPr>
              <w:t xml:space="preserve">, утвержденного </w:t>
            </w:r>
            <w:r w:rsidR="005A5451" w:rsidRPr="005A5451">
              <w:rPr>
                <w:rFonts w:ascii="Times New Roman" w:hAnsi="Times New Roman" w:cs="Times New Roman"/>
                <w:sz w:val="24"/>
                <w:szCs w:val="24"/>
              </w:rPr>
              <w:t>Приказом Минфина России от 14.02.2018г. №26н</w:t>
            </w:r>
            <w:r w:rsidR="005A545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A5451" w:rsidRPr="005A54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17E5D">
              <w:rPr>
                <w:rFonts w:ascii="Times New Roman" w:hAnsi="Times New Roman" w:cs="Times New Roman"/>
                <w:sz w:val="24"/>
                <w:szCs w:val="24"/>
              </w:rPr>
              <w:t>Администрацией не утвержден порядок составления, утверждения и ведения бюджетных смет казенных учреждений начиная с 2019 года</w:t>
            </w:r>
          </w:p>
        </w:tc>
        <w:tc>
          <w:tcPr>
            <w:tcW w:w="1918" w:type="dxa"/>
            <w:vAlign w:val="center"/>
          </w:tcPr>
          <w:p w:rsidR="00517E5D" w:rsidRPr="008A331C" w:rsidRDefault="00517E5D" w:rsidP="008A3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9" w:type="dxa"/>
            <w:vAlign w:val="center"/>
          </w:tcPr>
          <w:p w:rsidR="00517E5D" w:rsidRPr="008A331C" w:rsidRDefault="00517E5D" w:rsidP="008A3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67912" w:rsidRPr="00D05E63" w:rsidTr="00E72138">
        <w:tc>
          <w:tcPr>
            <w:tcW w:w="533" w:type="dxa"/>
          </w:tcPr>
          <w:p w:rsidR="00167912" w:rsidRPr="008A331C" w:rsidRDefault="00753F3C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331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61" w:type="dxa"/>
            <w:gridSpan w:val="3"/>
          </w:tcPr>
          <w:p w:rsidR="008B1E54" w:rsidRPr="008A331C" w:rsidRDefault="00167912" w:rsidP="001D37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31C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4B4D00" w:rsidRPr="008A331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A331C">
              <w:rPr>
                <w:rFonts w:ascii="Times New Roman" w:hAnsi="Times New Roman" w:cs="Times New Roman"/>
                <w:sz w:val="24"/>
                <w:szCs w:val="24"/>
              </w:rPr>
              <w:t xml:space="preserve"> ведения бюджетной сметы </w:t>
            </w:r>
            <w:r w:rsidR="008A331C" w:rsidRPr="008A331C">
              <w:rPr>
                <w:rFonts w:ascii="Times New Roman" w:hAnsi="Times New Roman" w:cs="Times New Roman"/>
                <w:sz w:val="24"/>
                <w:szCs w:val="24"/>
              </w:rPr>
              <w:t>в части средств, направленных в 20</w:t>
            </w:r>
            <w:r w:rsidR="001D379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A331C" w:rsidRPr="008A331C">
              <w:rPr>
                <w:rFonts w:ascii="Times New Roman" w:hAnsi="Times New Roman" w:cs="Times New Roman"/>
                <w:sz w:val="24"/>
                <w:szCs w:val="24"/>
              </w:rPr>
              <w:t xml:space="preserve"> году на </w:t>
            </w:r>
            <w:r w:rsidR="001D3793" w:rsidRPr="001D3793"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территории от дома №18 до дома №28 п. Красный Бор</w:t>
            </w:r>
            <w:r w:rsidR="00717C6B" w:rsidRPr="008A33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7" w:type="dxa"/>
            <w:gridSpan w:val="2"/>
            <w:vAlign w:val="center"/>
          </w:tcPr>
          <w:p w:rsidR="00167912" w:rsidRPr="008A331C" w:rsidRDefault="009B4F2D" w:rsidP="008A3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331C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8A331C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2E19A1" w:rsidRPr="00D05E63" w:rsidTr="00E72138">
        <w:tc>
          <w:tcPr>
            <w:tcW w:w="533" w:type="dxa"/>
          </w:tcPr>
          <w:p w:rsidR="002E19A1" w:rsidRPr="008A331C" w:rsidRDefault="002E19A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61" w:type="dxa"/>
            <w:gridSpan w:val="3"/>
          </w:tcPr>
          <w:p w:rsidR="002E19A1" w:rsidRPr="008A331C" w:rsidRDefault="000D78EB" w:rsidP="000D78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D78EB">
              <w:rPr>
                <w:rFonts w:ascii="Times New Roman" w:hAnsi="Times New Roman" w:cs="Times New Roman"/>
                <w:sz w:val="24"/>
                <w:szCs w:val="24"/>
              </w:rPr>
              <w:t xml:space="preserve">асходы по благоустройству территории </w:t>
            </w:r>
            <w:r w:rsidRPr="001D3793">
              <w:rPr>
                <w:rFonts w:ascii="Times New Roman" w:hAnsi="Times New Roman" w:cs="Times New Roman"/>
                <w:sz w:val="24"/>
                <w:szCs w:val="24"/>
              </w:rPr>
              <w:t>от дома №18 до дома №28 п. Красный Бор</w:t>
            </w:r>
            <w:r w:rsidRPr="000D78EB">
              <w:rPr>
                <w:rFonts w:ascii="Times New Roman" w:hAnsi="Times New Roman" w:cs="Times New Roman"/>
                <w:sz w:val="24"/>
                <w:szCs w:val="24"/>
              </w:rPr>
              <w:t xml:space="preserve"> произведены в</w:t>
            </w:r>
            <w:r w:rsidR="009929EB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соответствии с решением о бюджете, в</w:t>
            </w:r>
            <w:r w:rsidRPr="000D78EB">
              <w:rPr>
                <w:rFonts w:ascii="Times New Roman" w:hAnsi="Times New Roman" w:cs="Times New Roman"/>
                <w:sz w:val="24"/>
                <w:szCs w:val="24"/>
              </w:rPr>
              <w:t xml:space="preserve"> пределах доведенных лимитов бюджетных обязательств, в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оответствии с бюджетной сметой</w:t>
            </w:r>
          </w:p>
        </w:tc>
        <w:tc>
          <w:tcPr>
            <w:tcW w:w="3837" w:type="dxa"/>
            <w:gridSpan w:val="2"/>
            <w:vAlign w:val="center"/>
          </w:tcPr>
          <w:p w:rsidR="002E19A1" w:rsidRPr="008A331C" w:rsidRDefault="002E19A1" w:rsidP="008A3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2E19A1">
              <w:rPr>
                <w:rFonts w:ascii="Times New Roman" w:hAnsi="Times New Roman" w:cs="Times New Roman"/>
                <w:sz w:val="24"/>
                <w:szCs w:val="24"/>
              </w:rPr>
              <w:t xml:space="preserve">ецелевого использования средств бюджета </w:t>
            </w:r>
            <w:r w:rsidR="000D78EB" w:rsidRPr="00C536E1">
              <w:rPr>
                <w:rFonts w:ascii="Times New Roman" w:hAnsi="Times New Roman" w:cs="Times New Roman"/>
                <w:sz w:val="24"/>
                <w:szCs w:val="24"/>
              </w:rPr>
              <w:t>Заволжского сельского поселения ЯМР</w:t>
            </w:r>
            <w:r w:rsidR="000D78EB" w:rsidRPr="002E19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E19A1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6A242D" w:rsidRPr="00D05E63" w:rsidTr="008C02B9">
        <w:tc>
          <w:tcPr>
            <w:tcW w:w="533" w:type="dxa"/>
          </w:tcPr>
          <w:p w:rsidR="006A242D" w:rsidRDefault="006A242D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61" w:type="dxa"/>
            <w:gridSpan w:val="3"/>
          </w:tcPr>
          <w:p w:rsidR="00A607FC" w:rsidRDefault="006A242D" w:rsidP="00A607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6A242D">
              <w:rPr>
                <w:rFonts w:ascii="Times New Roman" w:hAnsi="Times New Roman" w:cs="Times New Roman"/>
                <w:sz w:val="24"/>
                <w:szCs w:val="24"/>
              </w:rPr>
              <w:t xml:space="preserve">становлен факт </w:t>
            </w:r>
            <w:r w:rsidRPr="005E147E">
              <w:rPr>
                <w:rFonts w:ascii="Times New Roman" w:hAnsi="Times New Roman" w:cs="Times New Roman"/>
                <w:sz w:val="24"/>
                <w:szCs w:val="24"/>
              </w:rPr>
              <w:t>нарушения Порядка применения классификации операций сектора государственного управления, утвержденного Приказом Минфина России от 29.11.2017 N 209н,</w:t>
            </w:r>
            <w:r w:rsidRPr="006A242D">
              <w:rPr>
                <w:rFonts w:ascii="Times New Roman" w:hAnsi="Times New Roman" w:cs="Times New Roman"/>
                <w:sz w:val="24"/>
                <w:szCs w:val="24"/>
              </w:rPr>
              <w:t xml:space="preserve"> выразившийся в неправильном отнесении на коды </w:t>
            </w:r>
            <w:r w:rsidR="00FA3CDC" w:rsidRPr="00FA3CDC">
              <w:rPr>
                <w:rFonts w:ascii="Times New Roman" w:hAnsi="Times New Roman" w:cs="Times New Roman"/>
                <w:sz w:val="24"/>
                <w:szCs w:val="24"/>
              </w:rPr>
              <w:t>классификации операций сектора государственного управления</w:t>
            </w:r>
            <w:r w:rsidR="00A607FC">
              <w:rPr>
                <w:rFonts w:ascii="Times New Roman" w:hAnsi="Times New Roman" w:cs="Times New Roman"/>
                <w:sz w:val="24"/>
                <w:szCs w:val="24"/>
              </w:rPr>
              <w:t>. Н</w:t>
            </w:r>
            <w:r w:rsidR="00A607FC" w:rsidRPr="00A607FC">
              <w:rPr>
                <w:rFonts w:ascii="Times New Roman" w:hAnsi="Times New Roman" w:cs="Times New Roman"/>
                <w:sz w:val="24"/>
                <w:szCs w:val="24"/>
              </w:rPr>
              <w:t>арушение исправлено в ходе проверки и не привело к искажению бюджетной отчетности</w:t>
            </w:r>
            <w:r w:rsidR="00A607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A242D" w:rsidRPr="006A242D" w:rsidRDefault="006A242D" w:rsidP="00A607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42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6A242D">
              <w:rPr>
                <w:rFonts w:ascii="Times New Roman" w:hAnsi="Times New Roman" w:cs="Times New Roman"/>
                <w:i/>
                <w:sz w:val="24"/>
                <w:szCs w:val="24"/>
              </w:rPr>
              <w:t>п. 1.2.6 Классификатора нарушений</w:t>
            </w:r>
            <w:r w:rsidR="00A607F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18" w:type="dxa"/>
            <w:vAlign w:val="center"/>
          </w:tcPr>
          <w:p w:rsidR="006A242D" w:rsidRDefault="006A242D" w:rsidP="008A3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9" w:type="dxa"/>
            <w:vAlign w:val="center"/>
          </w:tcPr>
          <w:p w:rsidR="006A242D" w:rsidRDefault="006A242D" w:rsidP="008A3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419,2</w:t>
            </w:r>
          </w:p>
        </w:tc>
      </w:tr>
      <w:tr w:rsidR="004703D8" w:rsidRPr="00D05E63" w:rsidTr="00E72138">
        <w:tc>
          <w:tcPr>
            <w:tcW w:w="533" w:type="dxa"/>
          </w:tcPr>
          <w:p w:rsidR="004703D8" w:rsidRPr="004171C0" w:rsidRDefault="004171C0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71C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703D8" w:rsidRPr="004171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61" w:type="dxa"/>
            <w:gridSpan w:val="3"/>
          </w:tcPr>
          <w:p w:rsidR="00606A38" w:rsidRPr="00606A38" w:rsidRDefault="004077D9" w:rsidP="00591A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4077D9">
              <w:rPr>
                <w:rFonts w:ascii="Times New Roman" w:hAnsi="Times New Roman" w:cs="Times New Roman"/>
                <w:sz w:val="24"/>
                <w:szCs w:val="24"/>
              </w:rPr>
              <w:t xml:space="preserve"> нарушение ч.1 ст.23 Федерального закона от 05.04.2013 N 44-ФЗ "О контрактной системе в сфере закупок товаров, работ, услуг для обеспечения государственных и муниципальных нужд" в заключенных договорах не указан идентификационный код закупки</w:t>
            </w:r>
            <w:r w:rsidR="00E110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18" w:type="dxa"/>
            <w:vAlign w:val="center"/>
          </w:tcPr>
          <w:p w:rsidR="004703D8" w:rsidRPr="004171C0" w:rsidRDefault="004077D9" w:rsidP="005954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19" w:type="dxa"/>
            <w:vAlign w:val="center"/>
          </w:tcPr>
          <w:p w:rsidR="004703D8" w:rsidRPr="004171C0" w:rsidRDefault="007F71B7" w:rsidP="005954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F15F9" w:rsidRPr="00D05E63" w:rsidTr="00694000">
        <w:tc>
          <w:tcPr>
            <w:tcW w:w="533" w:type="dxa"/>
          </w:tcPr>
          <w:p w:rsidR="000F15F9" w:rsidRDefault="007F1D10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0F15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61" w:type="dxa"/>
            <w:gridSpan w:val="3"/>
          </w:tcPr>
          <w:p w:rsidR="000F15F9" w:rsidRDefault="00013116" w:rsidP="00514E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3116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514E57" w:rsidRPr="00514E57">
              <w:rPr>
                <w:rFonts w:ascii="Times New Roman" w:hAnsi="Times New Roman" w:cs="Times New Roman"/>
                <w:sz w:val="24"/>
                <w:szCs w:val="24"/>
              </w:rPr>
              <w:t xml:space="preserve">правильности выбора </w:t>
            </w:r>
            <w:r w:rsidR="00514E57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14E57" w:rsidRPr="00514E57">
              <w:rPr>
                <w:rFonts w:ascii="Times New Roman" w:hAnsi="Times New Roman" w:cs="Times New Roman"/>
                <w:sz w:val="24"/>
                <w:szCs w:val="24"/>
              </w:rPr>
              <w:t>аказчиком способа определения поставщика, подрядчика</w:t>
            </w:r>
          </w:p>
        </w:tc>
        <w:tc>
          <w:tcPr>
            <w:tcW w:w="3837" w:type="dxa"/>
            <w:gridSpan w:val="2"/>
            <w:vAlign w:val="center"/>
          </w:tcPr>
          <w:p w:rsidR="000F15F9" w:rsidRDefault="000F15F9" w:rsidP="00EA35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96642">
              <w:rPr>
                <w:rFonts w:ascii="Times New Roman" w:hAnsi="Times New Roman" w:cs="Times New Roman"/>
                <w:sz w:val="24"/>
                <w:szCs w:val="24"/>
              </w:rPr>
              <w:t xml:space="preserve">арушений </w:t>
            </w:r>
            <w:r w:rsidRPr="00B84C0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6D3D23" w:rsidRPr="00D05E63" w:rsidTr="00B36FDB">
        <w:tc>
          <w:tcPr>
            <w:tcW w:w="533" w:type="dxa"/>
          </w:tcPr>
          <w:p w:rsidR="006D3D23" w:rsidRPr="0073470C" w:rsidRDefault="007F1D10" w:rsidP="007A23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3470C" w:rsidRPr="007347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61" w:type="dxa"/>
            <w:gridSpan w:val="3"/>
          </w:tcPr>
          <w:p w:rsidR="006D3D23" w:rsidRPr="00D05E63" w:rsidRDefault="006D3D23" w:rsidP="00BA2D18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Pr="006D3D23">
              <w:rPr>
                <w:rFonts w:ascii="Times New Roman" w:hAnsi="Times New Roman" w:cs="Times New Roman"/>
                <w:sz w:val="24"/>
                <w:szCs w:val="24"/>
              </w:rPr>
              <w:t>соответстви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6D3D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A2D18" w:rsidRPr="00BA2D18">
              <w:rPr>
                <w:rFonts w:ascii="Times New Roman" w:hAnsi="Times New Roman" w:cs="Times New Roman"/>
                <w:sz w:val="24"/>
                <w:szCs w:val="24"/>
              </w:rPr>
              <w:t>фактически выполненных работ и поставленных товаров условиям заключенных договоров</w:t>
            </w:r>
            <w:r w:rsidR="00BA2D18">
              <w:rPr>
                <w:rFonts w:ascii="Times New Roman" w:hAnsi="Times New Roman" w:cs="Times New Roman"/>
                <w:sz w:val="24"/>
                <w:szCs w:val="24"/>
              </w:rPr>
              <w:t xml:space="preserve"> и документам приемки</w:t>
            </w:r>
          </w:p>
        </w:tc>
        <w:tc>
          <w:tcPr>
            <w:tcW w:w="3837" w:type="dxa"/>
            <w:gridSpan w:val="2"/>
            <w:vAlign w:val="center"/>
          </w:tcPr>
          <w:p w:rsidR="006D3D23" w:rsidRPr="006D4EF2" w:rsidRDefault="006D3D23" w:rsidP="00263C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EF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6D4EF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E72138" w:rsidRPr="00D05E63" w:rsidTr="00E72138">
        <w:tc>
          <w:tcPr>
            <w:tcW w:w="533" w:type="dxa"/>
          </w:tcPr>
          <w:p w:rsidR="00E72138" w:rsidRPr="00C60BEC" w:rsidRDefault="007F1D10" w:rsidP="00C60B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E7442" w:rsidRPr="00C60B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61" w:type="dxa"/>
            <w:gridSpan w:val="3"/>
          </w:tcPr>
          <w:p w:rsidR="00E72138" w:rsidRPr="0048253F" w:rsidRDefault="00A1354C" w:rsidP="00476D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53F">
              <w:rPr>
                <w:rFonts w:ascii="Times New Roman" w:hAnsi="Times New Roman" w:cs="Times New Roman"/>
                <w:sz w:val="24"/>
                <w:szCs w:val="24"/>
              </w:rPr>
              <w:t xml:space="preserve">В нарушение п. 2 ст. 264.1 Бюджетного кодекса РФ, п. 11 Федерального стандарта бухгалтерского учета для организаций государственного сектора "Запасы", утвержденного Приказом Минфина России от 7 декабря 2018 г. N 256н, п. 118 </w:t>
            </w:r>
            <w:r w:rsidR="00476D69" w:rsidRPr="0048253F">
              <w:rPr>
                <w:rFonts w:ascii="Times New Roman" w:hAnsi="Times New Roman" w:cs="Times New Roman"/>
                <w:sz w:val="24"/>
                <w:szCs w:val="24"/>
              </w:rPr>
              <w:t xml:space="preserve">Инструкции по применению Единого плана счетов бухгалтерского учета для органов государственной власти (государственных органов), органов </w:t>
            </w:r>
            <w:r w:rsidR="00476D69" w:rsidRPr="004825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учреждений, утвержденного Приказом Минфина России от 01.12.2010 N 157н, </w:t>
            </w:r>
            <w:r w:rsidRPr="0048253F">
              <w:rPr>
                <w:rFonts w:ascii="Times New Roman" w:hAnsi="Times New Roman" w:cs="Times New Roman"/>
                <w:sz w:val="24"/>
                <w:szCs w:val="24"/>
              </w:rPr>
              <w:t>к бюджетному учету не приняты строительные материалы. Нарушение исправлено в ходе проверки и не привело к искажению бюджетной отчетности.</w:t>
            </w:r>
          </w:p>
          <w:p w:rsidR="0048253F" w:rsidRPr="0048253F" w:rsidRDefault="0048253F" w:rsidP="00476D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53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48253F">
              <w:rPr>
                <w:rFonts w:ascii="Times New Roman" w:hAnsi="Times New Roman" w:cs="Times New Roman"/>
                <w:i/>
                <w:sz w:val="24"/>
                <w:szCs w:val="24"/>
              </w:rPr>
              <w:t>п. 2.11 Классификатора нарушений</w:t>
            </w:r>
            <w:r w:rsidRPr="0048253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18" w:type="dxa"/>
            <w:vAlign w:val="center"/>
          </w:tcPr>
          <w:p w:rsidR="00E72138" w:rsidRPr="00C60BEC" w:rsidRDefault="00A1354C" w:rsidP="007A23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919" w:type="dxa"/>
            <w:vAlign w:val="center"/>
          </w:tcPr>
          <w:p w:rsidR="00E72138" w:rsidRPr="00C60BEC" w:rsidRDefault="00A1354C" w:rsidP="007550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419,2</w:t>
            </w:r>
          </w:p>
        </w:tc>
      </w:tr>
      <w:tr w:rsidR="006D09B6" w:rsidRPr="00D05E63" w:rsidTr="00A25431">
        <w:tc>
          <w:tcPr>
            <w:tcW w:w="533" w:type="dxa"/>
          </w:tcPr>
          <w:p w:rsidR="006D09B6" w:rsidRPr="006D09B6" w:rsidRDefault="007F1D10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6D09B6" w:rsidRPr="006D09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61" w:type="dxa"/>
            <w:gridSpan w:val="3"/>
          </w:tcPr>
          <w:p w:rsidR="006D09B6" w:rsidRPr="006D09B6" w:rsidRDefault="00CD6FAF" w:rsidP="00CD6F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6FAF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D6FAF">
              <w:rPr>
                <w:rFonts w:ascii="Times New Roman" w:hAnsi="Times New Roman" w:cs="Times New Roman"/>
                <w:sz w:val="24"/>
                <w:szCs w:val="24"/>
              </w:rPr>
              <w:t xml:space="preserve"> своевременности постановки на учет бюджетных обязательств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37" w:type="dxa"/>
            <w:gridSpan w:val="2"/>
            <w:vAlign w:val="center"/>
          </w:tcPr>
          <w:p w:rsidR="006D09B6" w:rsidRPr="006D09B6" w:rsidRDefault="006D09B6" w:rsidP="00B11D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EF2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6D4EF2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84805" w:rsidRPr="001B0950" w:rsidTr="00DC0BF8">
        <w:tc>
          <w:tcPr>
            <w:tcW w:w="10031" w:type="dxa"/>
            <w:gridSpan w:val="6"/>
          </w:tcPr>
          <w:p w:rsidR="00384805" w:rsidRPr="001B0950" w:rsidRDefault="00384805" w:rsidP="00C20D8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095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="00C20D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Сведения </w:t>
            </w:r>
            <w:r w:rsidRPr="001B0950">
              <w:rPr>
                <w:rFonts w:ascii="Times New Roman" w:hAnsi="Times New Roman" w:cs="Times New Roman"/>
                <w:b/>
                <w:sz w:val="24"/>
                <w:szCs w:val="24"/>
              </w:rPr>
              <w:t>о приняты</w:t>
            </w:r>
            <w:r w:rsidR="00C20D8B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r w:rsidRPr="001B095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мера</w:t>
            </w:r>
            <w:r w:rsidR="00C20D8B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r w:rsidRPr="001B095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реализации материалов провер</w:t>
            </w:r>
            <w:r w:rsidR="00C60E91" w:rsidRPr="001B0950">
              <w:rPr>
                <w:rFonts w:ascii="Times New Roman" w:hAnsi="Times New Roman" w:cs="Times New Roman"/>
                <w:b/>
                <w:sz w:val="24"/>
                <w:szCs w:val="24"/>
              </w:rPr>
              <w:t>ки</w:t>
            </w:r>
            <w:r w:rsidRPr="001B095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384805" w:rsidRPr="00D05E63" w:rsidTr="00E72138">
        <w:tc>
          <w:tcPr>
            <w:tcW w:w="6194" w:type="dxa"/>
            <w:gridSpan w:val="4"/>
          </w:tcPr>
          <w:p w:rsidR="00B71DF5" w:rsidRPr="001B0950" w:rsidRDefault="00384805" w:rsidP="00EF7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950">
              <w:rPr>
                <w:rFonts w:ascii="Times New Roman" w:hAnsi="Times New Roman" w:cs="Times New Roman"/>
                <w:sz w:val="24"/>
                <w:szCs w:val="24"/>
              </w:rPr>
              <w:t>1. Направлен</w:t>
            </w:r>
            <w:r w:rsidR="00CD6FA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B0950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</w:t>
            </w:r>
            <w:r w:rsidR="00CD6FAF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B71DF5" w:rsidRPr="001B095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EF7BE5" w:rsidRPr="00EF7BE5">
              <w:rPr>
                <w:rFonts w:ascii="Times New Roman" w:hAnsi="Times New Roman" w:cs="Times New Roman"/>
                <w:sz w:val="24"/>
                <w:szCs w:val="24"/>
              </w:rPr>
              <w:t>Представлени</w:t>
            </w:r>
            <w:r w:rsidR="00EF7BE5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EF7BE5" w:rsidRPr="00EF7BE5">
              <w:rPr>
                <w:rFonts w:ascii="Times New Roman" w:hAnsi="Times New Roman" w:cs="Times New Roman"/>
                <w:sz w:val="24"/>
                <w:szCs w:val="24"/>
              </w:rPr>
              <w:t xml:space="preserve"> рассмотрен</w:t>
            </w:r>
            <w:r w:rsidR="00EF7BE5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EF7BE5" w:rsidRPr="00EF7B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7BE5">
              <w:rPr>
                <w:rFonts w:ascii="Times New Roman" w:hAnsi="Times New Roman" w:cs="Times New Roman"/>
                <w:sz w:val="24"/>
                <w:szCs w:val="24"/>
              </w:rPr>
              <w:t>объектами контроля</w:t>
            </w:r>
            <w:r w:rsidR="00EF7BE5" w:rsidRPr="00EF7BE5">
              <w:rPr>
                <w:rFonts w:ascii="Times New Roman" w:hAnsi="Times New Roman" w:cs="Times New Roman"/>
                <w:sz w:val="24"/>
                <w:szCs w:val="24"/>
              </w:rPr>
              <w:t xml:space="preserve"> в установленные сроки.</w:t>
            </w:r>
          </w:p>
        </w:tc>
        <w:tc>
          <w:tcPr>
            <w:tcW w:w="3837" w:type="dxa"/>
            <w:gridSpan w:val="2"/>
          </w:tcPr>
          <w:p w:rsidR="00384805" w:rsidRDefault="00384805" w:rsidP="00CD6F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95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CD6FA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B0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CD6FAF">
              <w:rPr>
                <w:rFonts w:ascii="Times New Roman" w:hAnsi="Times New Roman" w:cs="Times New Roman"/>
                <w:sz w:val="24"/>
                <w:szCs w:val="24"/>
              </w:rPr>
              <w:t>20.11</w:t>
            </w:r>
            <w:r w:rsidR="001B0950" w:rsidRPr="001B0950">
              <w:rPr>
                <w:rFonts w:ascii="Times New Roman" w:hAnsi="Times New Roman" w:cs="Times New Roman"/>
                <w:sz w:val="24"/>
                <w:szCs w:val="24"/>
              </w:rPr>
              <w:t>.2020</w:t>
            </w:r>
            <w:r w:rsidRPr="001B095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CD6FA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D6FAF" w:rsidRPr="001B0950" w:rsidRDefault="00CD6FAF" w:rsidP="00CD6F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95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B0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20.11</w:t>
            </w:r>
            <w:r w:rsidRPr="001B0950">
              <w:rPr>
                <w:rFonts w:ascii="Times New Roman" w:hAnsi="Times New Roman" w:cs="Times New Roman"/>
                <w:sz w:val="24"/>
                <w:szCs w:val="24"/>
              </w:rPr>
              <w:t>.2020г.</w:t>
            </w:r>
          </w:p>
        </w:tc>
      </w:tr>
      <w:tr w:rsidR="00954F48" w:rsidRPr="00D05E63" w:rsidTr="00E72138">
        <w:tc>
          <w:tcPr>
            <w:tcW w:w="6194" w:type="dxa"/>
            <w:gridSpan w:val="4"/>
          </w:tcPr>
          <w:p w:rsidR="00954F48" w:rsidRPr="00611131" w:rsidRDefault="00954F48" w:rsidP="001E73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1131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1E73FC">
              <w:rPr>
                <w:rFonts w:ascii="Times New Roman" w:hAnsi="Times New Roman" w:cs="Times New Roman"/>
                <w:sz w:val="24"/>
                <w:szCs w:val="24"/>
              </w:rPr>
              <w:t xml:space="preserve">На должностных лиц </w:t>
            </w:r>
            <w:r w:rsidR="00611131" w:rsidRPr="00611131">
              <w:rPr>
                <w:rFonts w:ascii="Times New Roman" w:hAnsi="Times New Roman" w:cs="Times New Roman"/>
                <w:sz w:val="24"/>
                <w:szCs w:val="24"/>
              </w:rPr>
              <w:t>наложен</w:t>
            </w:r>
            <w:r w:rsidR="001E73FC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611131">
              <w:rPr>
                <w:rFonts w:ascii="Times New Roman" w:hAnsi="Times New Roman" w:cs="Times New Roman"/>
                <w:sz w:val="24"/>
                <w:szCs w:val="24"/>
              </w:rPr>
              <w:t xml:space="preserve"> дисциплинарн</w:t>
            </w:r>
            <w:r w:rsidR="001E73FC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611131" w:rsidRPr="0061113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111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11131" w:rsidRPr="00611131">
              <w:rPr>
                <w:rFonts w:ascii="Times New Roman" w:hAnsi="Times New Roman" w:cs="Times New Roman"/>
                <w:sz w:val="24"/>
                <w:szCs w:val="24"/>
              </w:rPr>
              <w:t>взыскани</w:t>
            </w:r>
            <w:r w:rsidR="001E73FC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611131" w:rsidRPr="00611131">
              <w:rPr>
                <w:rFonts w:ascii="Times New Roman" w:hAnsi="Times New Roman" w:cs="Times New Roman"/>
                <w:sz w:val="24"/>
                <w:szCs w:val="24"/>
              </w:rPr>
              <w:t xml:space="preserve"> в виде выговора</w:t>
            </w:r>
          </w:p>
        </w:tc>
        <w:tc>
          <w:tcPr>
            <w:tcW w:w="3837" w:type="dxa"/>
            <w:gridSpan w:val="2"/>
          </w:tcPr>
          <w:p w:rsidR="00954F48" w:rsidRPr="00611131" w:rsidRDefault="00A427AA" w:rsidP="00817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131">
              <w:rPr>
                <w:rFonts w:ascii="Times New Roman" w:hAnsi="Times New Roman" w:cs="Times New Roman"/>
                <w:sz w:val="24"/>
                <w:szCs w:val="24"/>
              </w:rPr>
              <w:t>2 чел.</w:t>
            </w:r>
          </w:p>
        </w:tc>
      </w:tr>
    </w:tbl>
    <w:p w:rsidR="00C3775B" w:rsidRDefault="00C3775B" w:rsidP="001455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3315" w:rsidRDefault="00B6377C" w:rsidP="001B095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Контрольно-счетная палата ЯМР рекомендует</w:t>
      </w:r>
      <w:r w:rsidR="0099030D">
        <w:rPr>
          <w:rFonts w:ascii="Times New Roman" w:hAnsi="Times New Roman" w:cs="Times New Roman"/>
          <w:sz w:val="28"/>
          <w:szCs w:val="28"/>
        </w:rPr>
        <w:t>:</w:t>
      </w:r>
    </w:p>
    <w:p w:rsidR="0099030D" w:rsidRDefault="0099030D" w:rsidP="001347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A78D1">
        <w:rPr>
          <w:rFonts w:ascii="Times New Roman" w:hAnsi="Times New Roman" w:cs="Times New Roman"/>
          <w:sz w:val="28"/>
          <w:szCs w:val="28"/>
        </w:rPr>
        <w:t xml:space="preserve">заказчикам </w:t>
      </w:r>
      <w:r w:rsidR="00D75FA0">
        <w:rPr>
          <w:rFonts w:ascii="Times New Roman" w:hAnsi="Times New Roman" w:cs="Times New Roman"/>
          <w:sz w:val="28"/>
          <w:szCs w:val="28"/>
        </w:rPr>
        <w:t xml:space="preserve">проставлять </w:t>
      </w:r>
      <w:r w:rsidR="00CA78D1">
        <w:rPr>
          <w:rFonts w:ascii="Times New Roman" w:hAnsi="Times New Roman" w:cs="Times New Roman"/>
          <w:sz w:val="28"/>
          <w:szCs w:val="28"/>
          <w:lang w:eastAsia="ar-SA"/>
        </w:rPr>
        <w:t>на документах приемки</w:t>
      </w:r>
      <w:r w:rsidR="00CA78D1" w:rsidRPr="00C0709C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D75FA0" w:rsidRPr="00C0709C">
        <w:rPr>
          <w:rFonts w:ascii="Times New Roman" w:hAnsi="Times New Roman" w:cs="Times New Roman"/>
          <w:sz w:val="28"/>
          <w:szCs w:val="28"/>
          <w:lang w:eastAsia="ar-SA"/>
        </w:rPr>
        <w:t>даты фактической приемки</w:t>
      </w:r>
      <w:r w:rsidR="00D75FA0">
        <w:rPr>
          <w:rFonts w:ascii="Times New Roman" w:hAnsi="Times New Roman" w:cs="Times New Roman"/>
          <w:sz w:val="28"/>
          <w:szCs w:val="28"/>
          <w:lang w:eastAsia="ar-SA"/>
        </w:rPr>
        <w:t xml:space="preserve"> товаров, работ, услуг</w:t>
      </w:r>
      <w:r w:rsidR="003060D2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3060D2" w:rsidRDefault="003060D2" w:rsidP="001347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26216F">
        <w:rPr>
          <w:rFonts w:ascii="Times New Roman" w:eastAsia="Times New Roman" w:hAnsi="Times New Roman" w:cs="Times New Roman"/>
          <w:iCs/>
          <w:sz w:val="28"/>
          <w:szCs w:val="28"/>
        </w:rPr>
        <w:t xml:space="preserve">- своевременно </w:t>
      </w:r>
      <w:r w:rsidR="00584A07" w:rsidRPr="0026216F">
        <w:rPr>
          <w:rFonts w:ascii="Times New Roman" w:eastAsia="Times New Roman" w:hAnsi="Times New Roman" w:cs="Times New Roman"/>
          <w:iCs/>
          <w:sz w:val="28"/>
          <w:szCs w:val="28"/>
        </w:rPr>
        <w:t xml:space="preserve">применять меры ответственности </w:t>
      </w:r>
      <w:r w:rsidR="0026216F" w:rsidRPr="0026216F">
        <w:rPr>
          <w:rFonts w:ascii="Times New Roman" w:hAnsi="Times New Roman" w:cs="Times New Roman"/>
          <w:sz w:val="28"/>
          <w:szCs w:val="28"/>
          <w:lang w:eastAsia="ar-SA"/>
        </w:rPr>
        <w:t>к поставщикам,</w:t>
      </w:r>
      <w:r w:rsidR="0026216F">
        <w:rPr>
          <w:rFonts w:ascii="Times New Roman" w:hAnsi="Times New Roman" w:cs="Times New Roman"/>
          <w:sz w:val="28"/>
          <w:szCs w:val="28"/>
          <w:lang w:eastAsia="ar-SA"/>
        </w:rPr>
        <w:t xml:space="preserve"> подрядчикам, исполнителям за нарушение условий муниципальных контрактов</w:t>
      </w:r>
      <w:r w:rsidR="00584A07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ED7907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04FF" w:rsidRDefault="005904FF" w:rsidP="004110DA">
      <w:pPr>
        <w:spacing w:after="0" w:line="240" w:lineRule="auto"/>
      </w:pPr>
      <w:r>
        <w:separator/>
      </w:r>
    </w:p>
  </w:endnote>
  <w:endnote w:type="continuationSeparator" w:id="0">
    <w:p w:rsidR="005904FF" w:rsidRDefault="005904FF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7D787F">
        <w:pPr>
          <w:pStyle w:val="aa"/>
          <w:jc w:val="right"/>
        </w:pPr>
        <w:r>
          <w:fldChar w:fldCharType="begin"/>
        </w:r>
        <w:r w:rsidR="006D0607">
          <w:instrText xml:space="preserve"> PAGE   \* MERGEFORMAT </w:instrText>
        </w:r>
        <w:r>
          <w:fldChar w:fldCharType="separate"/>
        </w:r>
        <w:r w:rsidR="009929E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04FF" w:rsidRDefault="005904FF" w:rsidP="004110DA">
      <w:pPr>
        <w:spacing w:after="0" w:line="240" w:lineRule="auto"/>
      </w:pPr>
      <w:r>
        <w:separator/>
      </w:r>
    </w:p>
  </w:footnote>
  <w:footnote w:type="continuationSeparator" w:id="0">
    <w:p w:rsidR="005904FF" w:rsidRDefault="005904FF" w:rsidP="004110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C01"/>
    <w:rsid w:val="00012FD2"/>
    <w:rsid w:val="00013116"/>
    <w:rsid w:val="00016067"/>
    <w:rsid w:val="00022E0A"/>
    <w:rsid w:val="00022FA5"/>
    <w:rsid w:val="00023371"/>
    <w:rsid w:val="00025123"/>
    <w:rsid w:val="00036D8F"/>
    <w:rsid w:val="0004673D"/>
    <w:rsid w:val="0005617C"/>
    <w:rsid w:val="0005757D"/>
    <w:rsid w:val="000612D5"/>
    <w:rsid w:val="000657B0"/>
    <w:rsid w:val="00075546"/>
    <w:rsid w:val="00086FED"/>
    <w:rsid w:val="00090A0E"/>
    <w:rsid w:val="000B155B"/>
    <w:rsid w:val="000B2415"/>
    <w:rsid w:val="000C0E3B"/>
    <w:rsid w:val="000C7991"/>
    <w:rsid w:val="000D0D8F"/>
    <w:rsid w:val="000D1EF4"/>
    <w:rsid w:val="000D318E"/>
    <w:rsid w:val="000D42B1"/>
    <w:rsid w:val="000D7417"/>
    <w:rsid w:val="000D78EB"/>
    <w:rsid w:val="000E4D75"/>
    <w:rsid w:val="000E6411"/>
    <w:rsid w:val="000F15F9"/>
    <w:rsid w:val="000F4E6F"/>
    <w:rsid w:val="000F5EE3"/>
    <w:rsid w:val="00106F38"/>
    <w:rsid w:val="00107DCE"/>
    <w:rsid w:val="00111D55"/>
    <w:rsid w:val="00114C7B"/>
    <w:rsid w:val="0012409C"/>
    <w:rsid w:val="00125AC7"/>
    <w:rsid w:val="00130CCB"/>
    <w:rsid w:val="0013342F"/>
    <w:rsid w:val="00133BD7"/>
    <w:rsid w:val="001347B0"/>
    <w:rsid w:val="00135B1F"/>
    <w:rsid w:val="00144733"/>
    <w:rsid w:val="0014556A"/>
    <w:rsid w:val="00164B42"/>
    <w:rsid w:val="00167912"/>
    <w:rsid w:val="00171465"/>
    <w:rsid w:val="00177EFA"/>
    <w:rsid w:val="00182F3A"/>
    <w:rsid w:val="0018796B"/>
    <w:rsid w:val="00195219"/>
    <w:rsid w:val="00195478"/>
    <w:rsid w:val="00196D6E"/>
    <w:rsid w:val="001979DA"/>
    <w:rsid w:val="001A2101"/>
    <w:rsid w:val="001A43CD"/>
    <w:rsid w:val="001B0950"/>
    <w:rsid w:val="001B1C07"/>
    <w:rsid w:val="001B3EF7"/>
    <w:rsid w:val="001C04FB"/>
    <w:rsid w:val="001C5D14"/>
    <w:rsid w:val="001D3793"/>
    <w:rsid w:val="001E1758"/>
    <w:rsid w:val="001E73FC"/>
    <w:rsid w:val="001F0313"/>
    <w:rsid w:val="001F0A34"/>
    <w:rsid w:val="001F28C3"/>
    <w:rsid w:val="001F6A46"/>
    <w:rsid w:val="002047F5"/>
    <w:rsid w:val="00210227"/>
    <w:rsid w:val="00211EE2"/>
    <w:rsid w:val="00217848"/>
    <w:rsid w:val="00222DBB"/>
    <w:rsid w:val="002270CB"/>
    <w:rsid w:val="00232A89"/>
    <w:rsid w:val="00234D9F"/>
    <w:rsid w:val="00236C4D"/>
    <w:rsid w:val="002376B3"/>
    <w:rsid w:val="00250323"/>
    <w:rsid w:val="0026216F"/>
    <w:rsid w:val="00272CA6"/>
    <w:rsid w:val="002755ED"/>
    <w:rsid w:val="00275E3A"/>
    <w:rsid w:val="002A2839"/>
    <w:rsid w:val="002A3152"/>
    <w:rsid w:val="002C7564"/>
    <w:rsid w:val="002E19A1"/>
    <w:rsid w:val="002F7FEE"/>
    <w:rsid w:val="003011EB"/>
    <w:rsid w:val="00301C97"/>
    <w:rsid w:val="003060D2"/>
    <w:rsid w:val="0031143C"/>
    <w:rsid w:val="0031580C"/>
    <w:rsid w:val="003169E6"/>
    <w:rsid w:val="00323CB0"/>
    <w:rsid w:val="003255E4"/>
    <w:rsid w:val="0032759F"/>
    <w:rsid w:val="00330AB9"/>
    <w:rsid w:val="00331BDE"/>
    <w:rsid w:val="00334276"/>
    <w:rsid w:val="00337008"/>
    <w:rsid w:val="003422A8"/>
    <w:rsid w:val="00342606"/>
    <w:rsid w:val="003476B9"/>
    <w:rsid w:val="00355BF9"/>
    <w:rsid w:val="003576D0"/>
    <w:rsid w:val="003607E4"/>
    <w:rsid w:val="00362A34"/>
    <w:rsid w:val="00367CD6"/>
    <w:rsid w:val="00380C1D"/>
    <w:rsid w:val="003844DB"/>
    <w:rsid w:val="00384805"/>
    <w:rsid w:val="00385576"/>
    <w:rsid w:val="00386BB3"/>
    <w:rsid w:val="003922D2"/>
    <w:rsid w:val="00394DBD"/>
    <w:rsid w:val="003A1404"/>
    <w:rsid w:val="003A1BB0"/>
    <w:rsid w:val="003A32F4"/>
    <w:rsid w:val="003B3095"/>
    <w:rsid w:val="003B515D"/>
    <w:rsid w:val="003B638C"/>
    <w:rsid w:val="003B794A"/>
    <w:rsid w:val="003C2B65"/>
    <w:rsid w:val="003D0E21"/>
    <w:rsid w:val="003D2F6D"/>
    <w:rsid w:val="003E543C"/>
    <w:rsid w:val="003F174D"/>
    <w:rsid w:val="003F3074"/>
    <w:rsid w:val="00403F85"/>
    <w:rsid w:val="004077D9"/>
    <w:rsid w:val="0041078D"/>
    <w:rsid w:val="004110DA"/>
    <w:rsid w:val="004171C0"/>
    <w:rsid w:val="004176AD"/>
    <w:rsid w:val="00424DBF"/>
    <w:rsid w:val="0043075E"/>
    <w:rsid w:val="00432345"/>
    <w:rsid w:val="004340AA"/>
    <w:rsid w:val="00437BFA"/>
    <w:rsid w:val="00440125"/>
    <w:rsid w:val="00440DEA"/>
    <w:rsid w:val="00441D64"/>
    <w:rsid w:val="00451F1C"/>
    <w:rsid w:val="00460E8D"/>
    <w:rsid w:val="00464D2E"/>
    <w:rsid w:val="0046551C"/>
    <w:rsid w:val="00466F08"/>
    <w:rsid w:val="004703D8"/>
    <w:rsid w:val="00473E68"/>
    <w:rsid w:val="00476D69"/>
    <w:rsid w:val="0048253F"/>
    <w:rsid w:val="00483511"/>
    <w:rsid w:val="004835CA"/>
    <w:rsid w:val="00492642"/>
    <w:rsid w:val="004A1C1A"/>
    <w:rsid w:val="004A731F"/>
    <w:rsid w:val="004B4D00"/>
    <w:rsid w:val="004D1ADB"/>
    <w:rsid w:val="004D2877"/>
    <w:rsid w:val="004D325D"/>
    <w:rsid w:val="004D480D"/>
    <w:rsid w:val="004D4D58"/>
    <w:rsid w:val="004E2153"/>
    <w:rsid w:val="00500F0A"/>
    <w:rsid w:val="005062A1"/>
    <w:rsid w:val="005062BA"/>
    <w:rsid w:val="00507501"/>
    <w:rsid w:val="00514E57"/>
    <w:rsid w:val="00517E5D"/>
    <w:rsid w:val="0052158E"/>
    <w:rsid w:val="00524498"/>
    <w:rsid w:val="005277E9"/>
    <w:rsid w:val="00534D9E"/>
    <w:rsid w:val="005357EF"/>
    <w:rsid w:val="00540405"/>
    <w:rsid w:val="00540C34"/>
    <w:rsid w:val="00553359"/>
    <w:rsid w:val="00554D3C"/>
    <w:rsid w:val="005564C2"/>
    <w:rsid w:val="005570C1"/>
    <w:rsid w:val="0056046D"/>
    <w:rsid w:val="00564474"/>
    <w:rsid w:val="00572A26"/>
    <w:rsid w:val="0057339A"/>
    <w:rsid w:val="00574C44"/>
    <w:rsid w:val="00584A07"/>
    <w:rsid w:val="0058544E"/>
    <w:rsid w:val="005904FF"/>
    <w:rsid w:val="00591AEC"/>
    <w:rsid w:val="00595464"/>
    <w:rsid w:val="00597CA8"/>
    <w:rsid w:val="005A08B5"/>
    <w:rsid w:val="005A5451"/>
    <w:rsid w:val="005B2128"/>
    <w:rsid w:val="005B4F62"/>
    <w:rsid w:val="005B69FE"/>
    <w:rsid w:val="005B7697"/>
    <w:rsid w:val="005C5F54"/>
    <w:rsid w:val="005D6399"/>
    <w:rsid w:val="005E147E"/>
    <w:rsid w:val="005E2584"/>
    <w:rsid w:val="005E57BF"/>
    <w:rsid w:val="005F119D"/>
    <w:rsid w:val="00604893"/>
    <w:rsid w:val="00604B9A"/>
    <w:rsid w:val="006058B1"/>
    <w:rsid w:val="00606A38"/>
    <w:rsid w:val="00611131"/>
    <w:rsid w:val="006128BF"/>
    <w:rsid w:val="00613025"/>
    <w:rsid w:val="0062098F"/>
    <w:rsid w:val="00622D6F"/>
    <w:rsid w:val="00624F8F"/>
    <w:rsid w:val="00626DC5"/>
    <w:rsid w:val="006351B3"/>
    <w:rsid w:val="00635E68"/>
    <w:rsid w:val="00642ACF"/>
    <w:rsid w:val="00643EDB"/>
    <w:rsid w:val="006466A8"/>
    <w:rsid w:val="006472D0"/>
    <w:rsid w:val="00660CF5"/>
    <w:rsid w:val="00660DC5"/>
    <w:rsid w:val="00661C0B"/>
    <w:rsid w:val="006776B1"/>
    <w:rsid w:val="0068057A"/>
    <w:rsid w:val="00681DA0"/>
    <w:rsid w:val="00682B08"/>
    <w:rsid w:val="00685C8D"/>
    <w:rsid w:val="00690D23"/>
    <w:rsid w:val="0069374D"/>
    <w:rsid w:val="0069390E"/>
    <w:rsid w:val="0069530B"/>
    <w:rsid w:val="00695E87"/>
    <w:rsid w:val="006A242D"/>
    <w:rsid w:val="006A2C64"/>
    <w:rsid w:val="006B5EA2"/>
    <w:rsid w:val="006C227F"/>
    <w:rsid w:val="006C2682"/>
    <w:rsid w:val="006C3848"/>
    <w:rsid w:val="006C4116"/>
    <w:rsid w:val="006D04F3"/>
    <w:rsid w:val="006D0607"/>
    <w:rsid w:val="006D09B6"/>
    <w:rsid w:val="006D174F"/>
    <w:rsid w:val="006D3A89"/>
    <w:rsid w:val="006D3D23"/>
    <w:rsid w:val="006D4EF2"/>
    <w:rsid w:val="006E7442"/>
    <w:rsid w:val="006F1341"/>
    <w:rsid w:val="006F3DCB"/>
    <w:rsid w:val="0070105B"/>
    <w:rsid w:val="00703FDA"/>
    <w:rsid w:val="00704B42"/>
    <w:rsid w:val="0071065B"/>
    <w:rsid w:val="00710B79"/>
    <w:rsid w:val="00714EF7"/>
    <w:rsid w:val="00716F88"/>
    <w:rsid w:val="00717C6B"/>
    <w:rsid w:val="00720F43"/>
    <w:rsid w:val="00724DA7"/>
    <w:rsid w:val="00730D68"/>
    <w:rsid w:val="00731854"/>
    <w:rsid w:val="00732A68"/>
    <w:rsid w:val="0073470C"/>
    <w:rsid w:val="00736CF6"/>
    <w:rsid w:val="007409DD"/>
    <w:rsid w:val="007422A7"/>
    <w:rsid w:val="00753F3C"/>
    <w:rsid w:val="00755040"/>
    <w:rsid w:val="007555E7"/>
    <w:rsid w:val="00775D29"/>
    <w:rsid w:val="00781358"/>
    <w:rsid w:val="00783003"/>
    <w:rsid w:val="00783ECE"/>
    <w:rsid w:val="00786B3F"/>
    <w:rsid w:val="007915DA"/>
    <w:rsid w:val="007A303D"/>
    <w:rsid w:val="007A5931"/>
    <w:rsid w:val="007B3C3B"/>
    <w:rsid w:val="007C428B"/>
    <w:rsid w:val="007D0E1E"/>
    <w:rsid w:val="007D27D6"/>
    <w:rsid w:val="007D30B4"/>
    <w:rsid w:val="007D58DD"/>
    <w:rsid w:val="007D71AE"/>
    <w:rsid w:val="007D787F"/>
    <w:rsid w:val="007E0945"/>
    <w:rsid w:val="007E0CAF"/>
    <w:rsid w:val="007E1A05"/>
    <w:rsid w:val="007E4865"/>
    <w:rsid w:val="007F1C79"/>
    <w:rsid w:val="007F1D10"/>
    <w:rsid w:val="007F71B7"/>
    <w:rsid w:val="007F74DA"/>
    <w:rsid w:val="00800F57"/>
    <w:rsid w:val="00813A4A"/>
    <w:rsid w:val="00813CCD"/>
    <w:rsid w:val="0081745A"/>
    <w:rsid w:val="00817CB9"/>
    <w:rsid w:val="008223E3"/>
    <w:rsid w:val="00830D44"/>
    <w:rsid w:val="008422AB"/>
    <w:rsid w:val="008434D7"/>
    <w:rsid w:val="00852FDF"/>
    <w:rsid w:val="008558F0"/>
    <w:rsid w:val="00860882"/>
    <w:rsid w:val="008617D6"/>
    <w:rsid w:val="008771A1"/>
    <w:rsid w:val="00881FC6"/>
    <w:rsid w:val="00890C99"/>
    <w:rsid w:val="00893F92"/>
    <w:rsid w:val="008A331C"/>
    <w:rsid w:val="008A5B00"/>
    <w:rsid w:val="008B1E54"/>
    <w:rsid w:val="008B379B"/>
    <w:rsid w:val="008C377D"/>
    <w:rsid w:val="008D084D"/>
    <w:rsid w:val="008D13A4"/>
    <w:rsid w:val="008D14E0"/>
    <w:rsid w:val="008F0958"/>
    <w:rsid w:val="00901B4F"/>
    <w:rsid w:val="0090424B"/>
    <w:rsid w:val="00911204"/>
    <w:rsid w:val="009137EE"/>
    <w:rsid w:val="009166AD"/>
    <w:rsid w:val="009309E3"/>
    <w:rsid w:val="009319AA"/>
    <w:rsid w:val="0093441E"/>
    <w:rsid w:val="009345DF"/>
    <w:rsid w:val="00935A97"/>
    <w:rsid w:val="00935DEE"/>
    <w:rsid w:val="009432AA"/>
    <w:rsid w:val="0095238A"/>
    <w:rsid w:val="00952C42"/>
    <w:rsid w:val="00954F48"/>
    <w:rsid w:val="0095534E"/>
    <w:rsid w:val="00956217"/>
    <w:rsid w:val="00972B92"/>
    <w:rsid w:val="00974B36"/>
    <w:rsid w:val="009805E4"/>
    <w:rsid w:val="009878F1"/>
    <w:rsid w:val="00990290"/>
    <w:rsid w:val="0099030D"/>
    <w:rsid w:val="009929EB"/>
    <w:rsid w:val="009A2941"/>
    <w:rsid w:val="009A48A7"/>
    <w:rsid w:val="009A4BD1"/>
    <w:rsid w:val="009B4F2D"/>
    <w:rsid w:val="009B70B3"/>
    <w:rsid w:val="009C05E7"/>
    <w:rsid w:val="009D0A2B"/>
    <w:rsid w:val="009D1505"/>
    <w:rsid w:val="009D1CE8"/>
    <w:rsid w:val="009D4E5B"/>
    <w:rsid w:val="009D706A"/>
    <w:rsid w:val="009E045B"/>
    <w:rsid w:val="009E1997"/>
    <w:rsid w:val="009E408B"/>
    <w:rsid w:val="009E4B29"/>
    <w:rsid w:val="009E56C3"/>
    <w:rsid w:val="009F0DC4"/>
    <w:rsid w:val="00A025A6"/>
    <w:rsid w:val="00A03C9A"/>
    <w:rsid w:val="00A04A86"/>
    <w:rsid w:val="00A05CEE"/>
    <w:rsid w:val="00A1354C"/>
    <w:rsid w:val="00A149D3"/>
    <w:rsid w:val="00A1537D"/>
    <w:rsid w:val="00A233F5"/>
    <w:rsid w:val="00A33315"/>
    <w:rsid w:val="00A3421A"/>
    <w:rsid w:val="00A3761A"/>
    <w:rsid w:val="00A427AA"/>
    <w:rsid w:val="00A44DB0"/>
    <w:rsid w:val="00A5188E"/>
    <w:rsid w:val="00A607FC"/>
    <w:rsid w:val="00A63A73"/>
    <w:rsid w:val="00A6753E"/>
    <w:rsid w:val="00A703C8"/>
    <w:rsid w:val="00A73225"/>
    <w:rsid w:val="00A749F2"/>
    <w:rsid w:val="00A80355"/>
    <w:rsid w:val="00A82843"/>
    <w:rsid w:val="00A837C1"/>
    <w:rsid w:val="00A9285B"/>
    <w:rsid w:val="00A97F31"/>
    <w:rsid w:val="00AA01CE"/>
    <w:rsid w:val="00AA493A"/>
    <w:rsid w:val="00AA670E"/>
    <w:rsid w:val="00AB0B0B"/>
    <w:rsid w:val="00AB4D8C"/>
    <w:rsid w:val="00AB71A6"/>
    <w:rsid w:val="00AC5A24"/>
    <w:rsid w:val="00AE1B7E"/>
    <w:rsid w:val="00AE6B4F"/>
    <w:rsid w:val="00AF33AE"/>
    <w:rsid w:val="00AF33B8"/>
    <w:rsid w:val="00AF6CFF"/>
    <w:rsid w:val="00B07C1B"/>
    <w:rsid w:val="00B101B9"/>
    <w:rsid w:val="00B10350"/>
    <w:rsid w:val="00B11DB9"/>
    <w:rsid w:val="00B12283"/>
    <w:rsid w:val="00B13CE8"/>
    <w:rsid w:val="00B17EEB"/>
    <w:rsid w:val="00B211A0"/>
    <w:rsid w:val="00B230D9"/>
    <w:rsid w:val="00B27DDF"/>
    <w:rsid w:val="00B31AB1"/>
    <w:rsid w:val="00B33BB8"/>
    <w:rsid w:val="00B51F5C"/>
    <w:rsid w:val="00B55BEF"/>
    <w:rsid w:val="00B56652"/>
    <w:rsid w:val="00B56791"/>
    <w:rsid w:val="00B62446"/>
    <w:rsid w:val="00B62992"/>
    <w:rsid w:val="00B6377C"/>
    <w:rsid w:val="00B67C16"/>
    <w:rsid w:val="00B71DF5"/>
    <w:rsid w:val="00B74B9D"/>
    <w:rsid w:val="00B75204"/>
    <w:rsid w:val="00B80FED"/>
    <w:rsid w:val="00B82B27"/>
    <w:rsid w:val="00B82D22"/>
    <w:rsid w:val="00B84C0E"/>
    <w:rsid w:val="00B86D88"/>
    <w:rsid w:val="00B9358E"/>
    <w:rsid w:val="00B93D09"/>
    <w:rsid w:val="00B94F38"/>
    <w:rsid w:val="00B96642"/>
    <w:rsid w:val="00BA2D18"/>
    <w:rsid w:val="00BA2F48"/>
    <w:rsid w:val="00BA4977"/>
    <w:rsid w:val="00BB5B39"/>
    <w:rsid w:val="00BC1C3E"/>
    <w:rsid w:val="00BC44B4"/>
    <w:rsid w:val="00BD237A"/>
    <w:rsid w:val="00BD4B85"/>
    <w:rsid w:val="00BE5677"/>
    <w:rsid w:val="00BF001F"/>
    <w:rsid w:val="00BF249E"/>
    <w:rsid w:val="00C0503F"/>
    <w:rsid w:val="00C063BF"/>
    <w:rsid w:val="00C112B1"/>
    <w:rsid w:val="00C14C01"/>
    <w:rsid w:val="00C178B0"/>
    <w:rsid w:val="00C204F8"/>
    <w:rsid w:val="00C20D8B"/>
    <w:rsid w:val="00C25749"/>
    <w:rsid w:val="00C260FC"/>
    <w:rsid w:val="00C2761E"/>
    <w:rsid w:val="00C330BF"/>
    <w:rsid w:val="00C3775B"/>
    <w:rsid w:val="00C45655"/>
    <w:rsid w:val="00C51867"/>
    <w:rsid w:val="00C536E1"/>
    <w:rsid w:val="00C53E35"/>
    <w:rsid w:val="00C57E1B"/>
    <w:rsid w:val="00C60BEC"/>
    <w:rsid w:val="00C60E91"/>
    <w:rsid w:val="00C613C5"/>
    <w:rsid w:val="00C624EB"/>
    <w:rsid w:val="00C72223"/>
    <w:rsid w:val="00C72D35"/>
    <w:rsid w:val="00C756AD"/>
    <w:rsid w:val="00C77421"/>
    <w:rsid w:val="00C82318"/>
    <w:rsid w:val="00CA31C8"/>
    <w:rsid w:val="00CA37C2"/>
    <w:rsid w:val="00CA78D1"/>
    <w:rsid w:val="00CB11DD"/>
    <w:rsid w:val="00CB1673"/>
    <w:rsid w:val="00CB2B06"/>
    <w:rsid w:val="00CB2DF3"/>
    <w:rsid w:val="00CB42F0"/>
    <w:rsid w:val="00CB6458"/>
    <w:rsid w:val="00CB6BCF"/>
    <w:rsid w:val="00CC0ECB"/>
    <w:rsid w:val="00CC751A"/>
    <w:rsid w:val="00CD25C1"/>
    <w:rsid w:val="00CD6FAF"/>
    <w:rsid w:val="00CE074D"/>
    <w:rsid w:val="00CE1258"/>
    <w:rsid w:val="00CE1873"/>
    <w:rsid w:val="00CE3A83"/>
    <w:rsid w:val="00D03AAE"/>
    <w:rsid w:val="00D05681"/>
    <w:rsid w:val="00D05E63"/>
    <w:rsid w:val="00D11639"/>
    <w:rsid w:val="00D120B8"/>
    <w:rsid w:val="00D14643"/>
    <w:rsid w:val="00D1471B"/>
    <w:rsid w:val="00D25E74"/>
    <w:rsid w:val="00D264EF"/>
    <w:rsid w:val="00D33A28"/>
    <w:rsid w:val="00D36940"/>
    <w:rsid w:val="00D43C92"/>
    <w:rsid w:val="00D50B6F"/>
    <w:rsid w:val="00D55D73"/>
    <w:rsid w:val="00D63F3B"/>
    <w:rsid w:val="00D66D76"/>
    <w:rsid w:val="00D71146"/>
    <w:rsid w:val="00D75FA0"/>
    <w:rsid w:val="00D80260"/>
    <w:rsid w:val="00D87E13"/>
    <w:rsid w:val="00DA3371"/>
    <w:rsid w:val="00DA6317"/>
    <w:rsid w:val="00DC0BF8"/>
    <w:rsid w:val="00DC4F71"/>
    <w:rsid w:val="00DD5210"/>
    <w:rsid w:val="00DD734B"/>
    <w:rsid w:val="00DE3391"/>
    <w:rsid w:val="00DF027F"/>
    <w:rsid w:val="00DF1001"/>
    <w:rsid w:val="00DF1D0D"/>
    <w:rsid w:val="00E03547"/>
    <w:rsid w:val="00E04C69"/>
    <w:rsid w:val="00E0556A"/>
    <w:rsid w:val="00E06497"/>
    <w:rsid w:val="00E10406"/>
    <w:rsid w:val="00E1103B"/>
    <w:rsid w:val="00E202EA"/>
    <w:rsid w:val="00E256DB"/>
    <w:rsid w:val="00E25CEA"/>
    <w:rsid w:val="00E36558"/>
    <w:rsid w:val="00E36D16"/>
    <w:rsid w:val="00E412A8"/>
    <w:rsid w:val="00E417E9"/>
    <w:rsid w:val="00E4359F"/>
    <w:rsid w:val="00E461E2"/>
    <w:rsid w:val="00E46D3B"/>
    <w:rsid w:val="00E5274E"/>
    <w:rsid w:val="00E62CD2"/>
    <w:rsid w:val="00E67A17"/>
    <w:rsid w:val="00E703A4"/>
    <w:rsid w:val="00E72138"/>
    <w:rsid w:val="00E739CE"/>
    <w:rsid w:val="00E8633B"/>
    <w:rsid w:val="00E86B7B"/>
    <w:rsid w:val="00E878B2"/>
    <w:rsid w:val="00E92FAF"/>
    <w:rsid w:val="00EA1DF7"/>
    <w:rsid w:val="00EA3072"/>
    <w:rsid w:val="00EA35D7"/>
    <w:rsid w:val="00EA775A"/>
    <w:rsid w:val="00EB1EEB"/>
    <w:rsid w:val="00EB2044"/>
    <w:rsid w:val="00EC1304"/>
    <w:rsid w:val="00EC21D5"/>
    <w:rsid w:val="00EC3D10"/>
    <w:rsid w:val="00EC43AC"/>
    <w:rsid w:val="00ED0B6F"/>
    <w:rsid w:val="00ED7907"/>
    <w:rsid w:val="00EE153A"/>
    <w:rsid w:val="00EE2C4E"/>
    <w:rsid w:val="00EE65CB"/>
    <w:rsid w:val="00EE72F1"/>
    <w:rsid w:val="00EF704B"/>
    <w:rsid w:val="00EF7BE5"/>
    <w:rsid w:val="00F01021"/>
    <w:rsid w:val="00F0217A"/>
    <w:rsid w:val="00F03C5E"/>
    <w:rsid w:val="00F060DB"/>
    <w:rsid w:val="00F067EB"/>
    <w:rsid w:val="00F122C8"/>
    <w:rsid w:val="00F25637"/>
    <w:rsid w:val="00F42579"/>
    <w:rsid w:val="00F46D4F"/>
    <w:rsid w:val="00F555CF"/>
    <w:rsid w:val="00F60179"/>
    <w:rsid w:val="00F60624"/>
    <w:rsid w:val="00F63C9E"/>
    <w:rsid w:val="00F64AC8"/>
    <w:rsid w:val="00F64C4D"/>
    <w:rsid w:val="00F66D97"/>
    <w:rsid w:val="00F73FEE"/>
    <w:rsid w:val="00F8514E"/>
    <w:rsid w:val="00F8562D"/>
    <w:rsid w:val="00F90FD5"/>
    <w:rsid w:val="00F92839"/>
    <w:rsid w:val="00F95638"/>
    <w:rsid w:val="00FA1647"/>
    <w:rsid w:val="00FA2581"/>
    <w:rsid w:val="00FA3CDC"/>
    <w:rsid w:val="00FA6EE8"/>
    <w:rsid w:val="00FB5F92"/>
    <w:rsid w:val="00FB735D"/>
    <w:rsid w:val="00FC7401"/>
    <w:rsid w:val="00FD0D1D"/>
    <w:rsid w:val="00FD244B"/>
    <w:rsid w:val="00FD5FD6"/>
    <w:rsid w:val="00FD6096"/>
    <w:rsid w:val="00FD7C3C"/>
    <w:rsid w:val="00FE35FB"/>
    <w:rsid w:val="00FE3AF7"/>
    <w:rsid w:val="00FE40B6"/>
    <w:rsid w:val="00FE5245"/>
    <w:rsid w:val="00FF28C7"/>
    <w:rsid w:val="00FF48CC"/>
    <w:rsid w:val="00FF6196"/>
    <w:rsid w:val="00FF6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2F2687-49EA-40A8-BD8C-6BE99EA3D1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3</Pages>
  <Words>832</Words>
  <Characters>4747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742</cp:revision>
  <cp:lastPrinted>2020-09-03T08:33:00Z</cp:lastPrinted>
  <dcterms:created xsi:type="dcterms:W3CDTF">2019-02-18T10:59:00Z</dcterms:created>
  <dcterms:modified xsi:type="dcterms:W3CDTF">2021-02-15T13:17:00Z</dcterms:modified>
</cp:coreProperties>
</file>